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EF56D" w14:textId="688E0D1A" w:rsidR="00B91C39" w:rsidRPr="00C40CE6" w:rsidRDefault="001B090A" w:rsidP="003F6BFA">
      <w:pPr>
        <w:pStyle w:val="MS12"/>
        <w:tabs>
          <w:tab w:val="center" w:pos="4962"/>
          <w:tab w:val="right" w:pos="9638"/>
        </w:tabs>
        <w:rPr>
          <w:sz w:val="18"/>
          <w:szCs w:val="18"/>
        </w:rPr>
      </w:pPr>
      <w:r>
        <w:rPr>
          <w:rFonts w:hint="eastAsia"/>
        </w:rPr>
        <w:t xml:space="preserve">　　　　　　　　　　　　　　</w:t>
      </w:r>
      <w:r w:rsidR="003F6BFA" w:rsidRPr="0060430E">
        <w:rPr>
          <w:rFonts w:hint="eastAsia"/>
        </w:rPr>
        <w:t>科目12指導</w:t>
      </w:r>
      <w:r w:rsidR="002E55BC">
        <w:rPr>
          <w:rFonts w:hint="eastAsia"/>
        </w:rPr>
        <w:t>要綱</w:t>
      </w:r>
      <w:r w:rsidR="00B91C39">
        <w:rPr>
          <w:rFonts w:hint="eastAsia"/>
        </w:rPr>
        <w:t xml:space="preserve">　　　　　</w:t>
      </w:r>
      <w:r w:rsidR="003F6BFA">
        <w:tab/>
      </w:r>
    </w:p>
    <w:p w14:paraId="46DBAF25" w14:textId="77777777" w:rsidR="003F6BFA" w:rsidRDefault="003F6BFA" w:rsidP="00462745">
      <w:pPr>
        <w:pStyle w:val="MS12"/>
      </w:pPr>
    </w:p>
    <w:p w14:paraId="0884C576" w14:textId="6CD51D8E" w:rsidR="00286DD0" w:rsidRPr="00286DD0" w:rsidRDefault="00286DD0" w:rsidP="00462745">
      <w:pPr>
        <w:pStyle w:val="MS12"/>
      </w:pPr>
      <w:r w:rsidRPr="00286DD0">
        <w:rPr>
          <w:rFonts w:hint="eastAsia"/>
        </w:rPr>
        <w:t>【講師評価について】</w:t>
      </w:r>
    </w:p>
    <w:p w14:paraId="5110A3BF" w14:textId="126DD0FC" w:rsidR="003C5108" w:rsidRPr="001B090A" w:rsidRDefault="003C5108" w:rsidP="003C5108">
      <w:pPr>
        <w:rPr>
          <w:rFonts w:ascii="Cambria" w:hAnsi="Cambria" w:cs="Cambria"/>
          <w:color w:val="000000" w:themeColor="text1"/>
          <w:szCs w:val="21"/>
        </w:rPr>
      </w:pPr>
      <w:r w:rsidRPr="001B090A">
        <w:rPr>
          <w:rFonts w:ascii="Apple Color Emoji" w:hAnsi="Apple Color Emoji" w:cs="Apple Color Emoji" w:hint="eastAsia"/>
          <w:color w:val="000000" w:themeColor="text1"/>
          <w:szCs w:val="21"/>
        </w:rPr>
        <w:t>・他講師による</w:t>
      </w:r>
      <w:r w:rsidRPr="001B090A">
        <w:rPr>
          <w:rFonts w:ascii="Cambria" w:hAnsi="Cambria" w:cs="Cambria" w:hint="eastAsia"/>
          <w:color w:val="000000" w:themeColor="text1"/>
          <w:szCs w:val="21"/>
        </w:rPr>
        <w:t>評価は第１教程で実施する。</w:t>
      </w:r>
    </w:p>
    <w:p w14:paraId="63C06A9F" w14:textId="76A87004" w:rsidR="00EB7DAF" w:rsidRPr="001B090A" w:rsidRDefault="00EB7DAF" w:rsidP="003C5108">
      <w:pPr>
        <w:rPr>
          <w:rFonts w:ascii="Cambria" w:hAnsi="Cambria" w:cs="Cambria"/>
          <w:color w:val="000000" w:themeColor="text1"/>
          <w:szCs w:val="21"/>
        </w:rPr>
      </w:pPr>
      <w:r w:rsidRPr="001B090A">
        <w:rPr>
          <w:rFonts w:ascii="Cambria" w:hAnsi="Cambria" w:cs="Cambria" w:hint="eastAsia"/>
          <w:color w:val="000000" w:themeColor="text1"/>
          <w:szCs w:val="21"/>
        </w:rPr>
        <w:t>評価について：</w:t>
      </w:r>
    </w:p>
    <w:p w14:paraId="0666BCBE" w14:textId="154DDD8C" w:rsidR="003C5108" w:rsidRPr="001B090A" w:rsidRDefault="00286DD0" w:rsidP="003C5108">
      <w:pPr>
        <w:rPr>
          <w:rFonts w:ascii="Cambria" w:hAnsi="Cambria" w:cs="Cambria"/>
          <w:color w:val="000000" w:themeColor="text1"/>
          <w:szCs w:val="21"/>
        </w:rPr>
      </w:pPr>
      <w:r w:rsidRPr="001B090A">
        <w:rPr>
          <w:rFonts w:ascii="Cambria" w:hAnsi="Cambria" w:cs="Cambria" w:hint="eastAsia"/>
          <w:color w:val="000000" w:themeColor="text1"/>
          <w:szCs w:val="21"/>
        </w:rPr>
        <w:t>１教程</w:t>
      </w:r>
      <w:r w:rsidR="003C5108" w:rsidRPr="001B090A">
        <w:rPr>
          <w:rFonts w:ascii="Cambria" w:hAnsi="Cambria" w:cs="Cambria" w:hint="eastAsia"/>
          <w:color w:val="000000" w:themeColor="text1"/>
          <w:szCs w:val="21"/>
        </w:rPr>
        <w:t>項目</w:t>
      </w:r>
      <w:r w:rsidR="003C5108" w:rsidRPr="001B090A">
        <w:rPr>
          <w:rFonts w:ascii="Cambria" w:hAnsi="Cambria" w:cs="Cambria" w:hint="eastAsia"/>
          <w:color w:val="000000" w:themeColor="text1"/>
          <w:szCs w:val="21"/>
        </w:rPr>
        <w:t>C</w:t>
      </w:r>
      <w:r w:rsidRPr="001B090A">
        <w:rPr>
          <w:rFonts w:ascii="Cambria" w:hAnsi="Cambria" w:cs="Cambria" w:hint="eastAsia"/>
          <w:color w:val="000000" w:themeColor="text1"/>
          <w:szCs w:val="21"/>
        </w:rPr>
        <w:t>「</w:t>
      </w:r>
      <w:r w:rsidRPr="001B090A">
        <w:rPr>
          <w:rFonts w:hint="eastAsia"/>
          <w:color w:val="000000" w:themeColor="text1"/>
        </w:rPr>
        <w:t>コースデザインと日本語教育の参照枠」</w:t>
      </w:r>
      <w:r w:rsidR="003C5108" w:rsidRPr="001B090A">
        <w:rPr>
          <w:rFonts w:ascii="Cambria" w:hAnsi="Cambria" w:cs="Cambria" w:hint="eastAsia"/>
          <w:color w:val="000000" w:themeColor="text1"/>
          <w:szCs w:val="21"/>
        </w:rPr>
        <w:t>において、</w:t>
      </w:r>
      <w:r w:rsidR="00EB7DAF" w:rsidRPr="001B090A">
        <w:rPr>
          <w:rFonts w:ascii="Cambria" w:hAnsi="Cambria" w:cs="Cambria" w:hint="eastAsia"/>
          <w:color w:val="000000" w:themeColor="text1"/>
          <w:szCs w:val="21"/>
        </w:rPr>
        <w:t>日本語教育の参照枠についてわかりやすく説明し、</w:t>
      </w:r>
      <w:r w:rsidR="003C5108" w:rsidRPr="001B090A">
        <w:rPr>
          <w:rFonts w:ascii="Cambria" w:hAnsi="Cambria" w:cs="Cambria" w:hint="eastAsia"/>
          <w:color w:val="000000" w:themeColor="text1"/>
          <w:szCs w:val="21"/>
        </w:rPr>
        <w:t>受講生がコースデザインについて興味を持って取り組める</w:t>
      </w:r>
      <w:r w:rsidR="00EB7DAF" w:rsidRPr="001B090A">
        <w:rPr>
          <w:rFonts w:ascii="Cambria" w:hAnsi="Cambria" w:cs="Cambria" w:hint="eastAsia"/>
          <w:color w:val="000000" w:themeColor="text1"/>
          <w:szCs w:val="21"/>
        </w:rPr>
        <w:t>ような</w:t>
      </w:r>
      <w:r w:rsidR="003C5108" w:rsidRPr="001B090A">
        <w:rPr>
          <w:rFonts w:ascii="Cambria" w:hAnsi="Cambria" w:cs="Cambria" w:hint="eastAsia"/>
          <w:color w:val="000000" w:themeColor="text1"/>
          <w:szCs w:val="21"/>
        </w:rPr>
        <w:t>工夫がある。</w:t>
      </w:r>
    </w:p>
    <w:p w14:paraId="3C988801" w14:textId="7FD55ACA" w:rsidR="00286DD0" w:rsidRPr="001B090A" w:rsidRDefault="00286DD0" w:rsidP="00462745">
      <w:pPr>
        <w:pStyle w:val="MS12"/>
        <w:rPr>
          <w:color w:val="000000" w:themeColor="text1"/>
        </w:rPr>
      </w:pPr>
      <w:r w:rsidRPr="001B090A">
        <w:rPr>
          <w:rFonts w:hint="eastAsia"/>
          <w:color w:val="000000" w:themeColor="text1"/>
        </w:rPr>
        <w:t>【留意事項】</w:t>
      </w:r>
    </w:p>
    <w:p w14:paraId="3B2694BE" w14:textId="3627234A" w:rsidR="003C5108" w:rsidRPr="001B090A" w:rsidRDefault="003C5108" w:rsidP="003C5108">
      <w:pPr>
        <w:rPr>
          <w:rFonts w:ascii="ＭＳ 明朝" w:eastAsia="ＭＳ 明朝" w:hAnsi="ＭＳ 明朝" w:cs="Cambria"/>
          <w:color w:val="000000" w:themeColor="text1"/>
          <w:szCs w:val="21"/>
        </w:rPr>
      </w:pPr>
      <w:r w:rsidRPr="001B090A">
        <w:rPr>
          <w:rFonts w:ascii="ＭＳ 明朝" w:eastAsia="ＭＳ 明朝" w:hAnsi="ＭＳ 明朝" w:cs="Cambria" w:hint="eastAsia"/>
          <w:color w:val="000000" w:themeColor="text1"/>
          <w:szCs w:val="21"/>
        </w:rPr>
        <w:t>・テストのための活動（ここ</w:t>
      </w:r>
      <w:r w:rsidR="00EB7DAF" w:rsidRPr="001B090A">
        <w:rPr>
          <w:rFonts w:ascii="ＭＳ 明朝" w:eastAsia="ＭＳ 明朝" w:hAnsi="ＭＳ 明朝" w:cs="Cambria" w:hint="eastAsia"/>
          <w:color w:val="000000" w:themeColor="text1"/>
          <w:szCs w:val="21"/>
        </w:rPr>
        <w:t>が</w:t>
      </w:r>
      <w:r w:rsidRPr="001B090A">
        <w:rPr>
          <w:rFonts w:ascii="ＭＳ 明朝" w:eastAsia="ＭＳ 明朝" w:hAnsi="ＭＳ 明朝" w:cs="Cambria" w:hint="eastAsia"/>
          <w:color w:val="000000" w:themeColor="text1"/>
          <w:szCs w:val="21"/>
        </w:rPr>
        <w:t>出るといった資料配布、</w:t>
      </w:r>
      <w:r w:rsidR="00AD40F7" w:rsidRPr="001B090A">
        <w:rPr>
          <w:rFonts w:ascii="ＭＳ 明朝" w:eastAsia="ＭＳ 明朝" w:hAnsi="ＭＳ 明朝" w:cs="Cambria" w:hint="eastAsia"/>
          <w:color w:val="000000" w:themeColor="text1"/>
          <w:szCs w:val="21"/>
        </w:rPr>
        <w:t>授業中に</w:t>
      </w:r>
      <w:r w:rsidRPr="001B090A">
        <w:rPr>
          <w:rFonts w:ascii="ＭＳ 明朝" w:eastAsia="ＭＳ 明朝" w:hAnsi="ＭＳ 明朝" w:cs="Cambria" w:hint="eastAsia"/>
          <w:color w:val="000000" w:themeColor="text1"/>
          <w:szCs w:val="21"/>
        </w:rPr>
        <w:t>復習の時間</w:t>
      </w:r>
      <w:r w:rsidR="00AD40F7" w:rsidRPr="001B090A">
        <w:rPr>
          <w:rFonts w:ascii="ＭＳ 明朝" w:eastAsia="ＭＳ 明朝" w:hAnsi="ＭＳ 明朝" w:cs="Cambria" w:hint="eastAsia"/>
          <w:color w:val="000000" w:themeColor="text1"/>
          <w:szCs w:val="21"/>
        </w:rPr>
        <w:t>をとるなど</w:t>
      </w:r>
      <w:r w:rsidRPr="001B090A">
        <w:rPr>
          <w:rFonts w:ascii="ＭＳ 明朝" w:eastAsia="ＭＳ 明朝" w:hAnsi="ＭＳ 明朝" w:cs="Cambria" w:hint="eastAsia"/>
          <w:color w:val="000000" w:themeColor="text1"/>
          <w:szCs w:val="21"/>
        </w:rPr>
        <w:t>）は</w:t>
      </w:r>
      <w:r w:rsidR="001B090A" w:rsidRPr="001B090A">
        <w:rPr>
          <w:rFonts w:ascii="ＭＳ 明朝" w:eastAsia="ＭＳ 明朝" w:hAnsi="ＭＳ 明朝" w:cs="Cambria" w:hint="eastAsia"/>
          <w:color w:val="000000" w:themeColor="text1"/>
          <w:szCs w:val="21"/>
        </w:rPr>
        <w:t>しない。</w:t>
      </w:r>
    </w:p>
    <w:p w14:paraId="53DBF9B6" w14:textId="77777777" w:rsidR="00B91C39" w:rsidRDefault="00B91C39" w:rsidP="00277AE5"/>
    <w:p w14:paraId="7169F121" w14:textId="4A0B119E" w:rsidR="00B03E12" w:rsidRDefault="00B03E12" w:rsidP="00B03E12">
      <w:pPr>
        <w:pStyle w:val="MS12"/>
      </w:pPr>
      <w:r>
        <w:rPr>
          <w:rFonts w:hint="eastAsia"/>
        </w:rPr>
        <w:t>●授業のテーマおよび到達目標</w:t>
      </w:r>
    </w:p>
    <w:p w14:paraId="0173263C" w14:textId="3645BE20" w:rsidR="00B03E12" w:rsidRPr="009070DD" w:rsidRDefault="00B03E12" w:rsidP="00B03E12">
      <w:pPr>
        <w:pStyle w:val="110"/>
        <w:rPr>
          <w:rFonts w:asciiTheme="minorEastAsia" w:eastAsiaTheme="minorEastAsia" w:hAnsiTheme="minorEastAsia"/>
          <w:sz w:val="21"/>
          <w:szCs w:val="21"/>
        </w:rPr>
      </w:pPr>
      <w:r w:rsidRPr="009070DD">
        <w:rPr>
          <w:rFonts w:asciiTheme="minorEastAsia" w:eastAsiaTheme="minorEastAsia" w:hAnsiTheme="minorEastAsia" w:hint="eastAsia"/>
          <w:sz w:val="21"/>
          <w:szCs w:val="21"/>
        </w:rPr>
        <w:t>様々な背景をもった学習者に対応できるように,それぞれの人たちの特色やニーズを考慮した上で、学習内容を考え、組み立て、実践練習</w:t>
      </w:r>
      <w:proofErr w:type="gramStart"/>
      <w:r w:rsidRPr="009070DD">
        <w:rPr>
          <w:rFonts w:asciiTheme="minorEastAsia" w:eastAsiaTheme="minorEastAsia" w:hAnsiTheme="minorEastAsia" w:hint="eastAsia"/>
          <w:sz w:val="21"/>
          <w:szCs w:val="21"/>
        </w:rPr>
        <w:t>を</w:t>
      </w:r>
      <w:proofErr w:type="gramEnd"/>
      <w:r w:rsidRPr="009070DD">
        <w:rPr>
          <w:rFonts w:asciiTheme="minorEastAsia" w:eastAsiaTheme="minorEastAsia" w:hAnsiTheme="minorEastAsia" w:hint="eastAsia"/>
          <w:sz w:val="21"/>
          <w:szCs w:val="21"/>
        </w:rPr>
        <w:t>行い指導法</w:t>
      </w:r>
      <w:proofErr w:type="gramStart"/>
      <w:r w:rsidRPr="009070DD">
        <w:rPr>
          <w:rFonts w:asciiTheme="minorEastAsia" w:eastAsiaTheme="minorEastAsia" w:hAnsiTheme="minorEastAsia" w:hint="eastAsia"/>
          <w:sz w:val="21"/>
          <w:szCs w:val="21"/>
        </w:rPr>
        <w:t>を</w:t>
      </w:r>
      <w:proofErr w:type="gramEnd"/>
      <w:r w:rsidRPr="009070DD">
        <w:rPr>
          <w:rFonts w:asciiTheme="minorEastAsia" w:eastAsiaTheme="minorEastAsia" w:hAnsiTheme="minorEastAsia" w:hint="eastAsia"/>
          <w:sz w:val="21"/>
          <w:szCs w:val="21"/>
        </w:rPr>
        <w:t>身につける。</w:t>
      </w:r>
    </w:p>
    <w:p w14:paraId="61752053" w14:textId="75F85C0F" w:rsidR="00B03E12" w:rsidRDefault="00B03E12" w:rsidP="00B03E12">
      <w:pPr>
        <w:pStyle w:val="110"/>
      </w:pPr>
    </w:p>
    <w:p w14:paraId="08EDEB64" w14:textId="77777777" w:rsidR="00B03E12" w:rsidRPr="001C2057" w:rsidRDefault="00B03E12" w:rsidP="00B03E12">
      <w:pPr>
        <w:pStyle w:val="MS12"/>
      </w:pPr>
      <w:r w:rsidRPr="001C2057">
        <w:rPr>
          <w:rFonts w:hint="eastAsia"/>
        </w:rPr>
        <w:t>●授業の概要</w:t>
      </w:r>
    </w:p>
    <w:tbl>
      <w:tblPr>
        <w:tblStyle w:val="ac"/>
        <w:tblW w:w="9722" w:type="dxa"/>
        <w:tblLayout w:type="fixed"/>
        <w:tblCellMar>
          <w:left w:w="57" w:type="dxa"/>
          <w:right w:w="57" w:type="dxa"/>
        </w:tblCellMar>
        <w:tblLook w:val="04A0" w:firstRow="1" w:lastRow="0" w:firstColumn="1" w:lastColumn="0" w:noHBand="0" w:noVBand="1"/>
      </w:tblPr>
      <w:tblGrid>
        <w:gridCol w:w="676"/>
        <w:gridCol w:w="2438"/>
        <w:gridCol w:w="4031"/>
        <w:gridCol w:w="1554"/>
        <w:gridCol w:w="1023"/>
      </w:tblGrid>
      <w:tr w:rsidR="00CE43AC" w14:paraId="475E1171" w14:textId="77777777" w:rsidTr="003F6BFA">
        <w:tc>
          <w:tcPr>
            <w:tcW w:w="676" w:type="dxa"/>
          </w:tcPr>
          <w:p w14:paraId="2A6C0045" w14:textId="437B886E" w:rsidR="00CE43AC" w:rsidRPr="00056A2D" w:rsidRDefault="00056A2D" w:rsidP="00056A2D">
            <w:pPr>
              <w:pStyle w:val="110"/>
              <w:jc w:val="center"/>
            </w:pPr>
            <w:r w:rsidRPr="00056A2D">
              <w:rPr>
                <w:rFonts w:hint="eastAsia"/>
              </w:rPr>
              <w:t>教程</w:t>
            </w:r>
          </w:p>
        </w:tc>
        <w:tc>
          <w:tcPr>
            <w:tcW w:w="2438" w:type="dxa"/>
          </w:tcPr>
          <w:p w14:paraId="51FFFBBC" w14:textId="4CFE2A23" w:rsidR="00CE43AC" w:rsidRPr="00056A2D" w:rsidRDefault="00CE43AC" w:rsidP="00056A2D">
            <w:pPr>
              <w:pStyle w:val="110"/>
              <w:jc w:val="center"/>
            </w:pPr>
            <w:r w:rsidRPr="00056A2D">
              <w:rPr>
                <w:rFonts w:ascii="UD デジタル 教科書体 N-B" w:eastAsia="UD デジタル 教科書体 N-B" w:hAnsi="HG丸ｺﾞｼｯｸM-PRO" w:cs="Times New Roman" w:hint="eastAsia"/>
              </w:rPr>
              <w:t>授業の概要</w:t>
            </w:r>
          </w:p>
        </w:tc>
        <w:tc>
          <w:tcPr>
            <w:tcW w:w="4031" w:type="dxa"/>
          </w:tcPr>
          <w:p w14:paraId="4D21F928" w14:textId="244B1939" w:rsidR="00CE43AC" w:rsidRPr="00056A2D" w:rsidRDefault="00CE43AC" w:rsidP="00056A2D">
            <w:pPr>
              <w:pStyle w:val="110"/>
              <w:jc w:val="center"/>
            </w:pPr>
            <w:r w:rsidRPr="00056A2D">
              <w:rPr>
                <w:rFonts w:ascii="UD デジタル 教科書体 N-B" w:eastAsia="UD デジタル 教科書体 N-B" w:hAnsi="HG丸ｺﾞｼｯｸM-PRO" w:cs="Times New Roman" w:hint="eastAsia"/>
              </w:rPr>
              <w:t>主な項目</w:t>
            </w:r>
          </w:p>
        </w:tc>
        <w:tc>
          <w:tcPr>
            <w:tcW w:w="1554" w:type="dxa"/>
          </w:tcPr>
          <w:p w14:paraId="6BF003D3" w14:textId="785861D0" w:rsidR="00CE43AC" w:rsidRPr="00056A2D" w:rsidRDefault="00CE43AC" w:rsidP="00056A2D">
            <w:pPr>
              <w:pStyle w:val="110"/>
              <w:jc w:val="center"/>
            </w:pPr>
            <w:r w:rsidRPr="00056A2D">
              <w:rPr>
                <w:rFonts w:hint="eastAsia"/>
              </w:rPr>
              <w:t>課題</w:t>
            </w:r>
          </w:p>
        </w:tc>
        <w:tc>
          <w:tcPr>
            <w:tcW w:w="1023" w:type="dxa"/>
          </w:tcPr>
          <w:p w14:paraId="4D6469F8" w14:textId="77777777" w:rsidR="00CE43AC" w:rsidRPr="003F6BFA" w:rsidRDefault="00CE43AC" w:rsidP="003F6BFA">
            <w:pPr>
              <w:pStyle w:val="110"/>
              <w:snapToGrid w:val="0"/>
              <w:spacing w:line="300" w:lineRule="exact"/>
              <w:rPr>
                <w:spacing w:val="-14"/>
                <w:sz w:val="21"/>
                <w:szCs w:val="21"/>
              </w:rPr>
            </w:pPr>
            <w:r w:rsidRPr="003F6BFA">
              <w:rPr>
                <w:rFonts w:hint="eastAsia"/>
                <w:spacing w:val="-14"/>
                <w:sz w:val="21"/>
                <w:szCs w:val="21"/>
              </w:rPr>
              <w:t>必須の</w:t>
            </w:r>
          </w:p>
          <w:p w14:paraId="71CFAE49" w14:textId="3F9EE282" w:rsidR="00CE43AC" w:rsidRPr="003F6BFA" w:rsidRDefault="00CE43AC" w:rsidP="003F6BFA">
            <w:pPr>
              <w:pStyle w:val="110"/>
              <w:snapToGrid w:val="0"/>
              <w:spacing w:line="300" w:lineRule="exact"/>
              <w:rPr>
                <w:spacing w:val="-14"/>
              </w:rPr>
            </w:pPr>
            <w:r w:rsidRPr="003F6BFA">
              <w:rPr>
                <w:rFonts w:hint="eastAsia"/>
                <w:spacing w:val="-14"/>
                <w:sz w:val="21"/>
                <w:szCs w:val="21"/>
              </w:rPr>
              <w:t>教育内容</w:t>
            </w:r>
          </w:p>
        </w:tc>
      </w:tr>
      <w:tr w:rsidR="00CE43AC" w14:paraId="7191D7D5" w14:textId="77777777" w:rsidTr="003F6BFA">
        <w:tc>
          <w:tcPr>
            <w:tcW w:w="676" w:type="dxa"/>
          </w:tcPr>
          <w:p w14:paraId="7ECFFDAE" w14:textId="77777777" w:rsidR="00CE43AC" w:rsidRDefault="00CE43AC" w:rsidP="00CE43AC">
            <w:pPr>
              <w:pStyle w:val="110"/>
            </w:pPr>
            <w:r>
              <w:rPr>
                <w:rFonts w:hint="eastAsia"/>
              </w:rPr>
              <w:t>教程１</w:t>
            </w:r>
          </w:p>
        </w:tc>
        <w:tc>
          <w:tcPr>
            <w:tcW w:w="2438" w:type="dxa"/>
          </w:tcPr>
          <w:p w14:paraId="33FD07D1" w14:textId="701358E0" w:rsidR="00CE43AC" w:rsidRPr="00820412" w:rsidRDefault="00CE43AC" w:rsidP="00CE43AC">
            <w:pPr>
              <w:pStyle w:val="110"/>
            </w:pPr>
            <w:r w:rsidRPr="00820412">
              <w:rPr>
                <w:rFonts w:hint="eastAsia"/>
              </w:rPr>
              <w:t>多様化する学習者への日本語教育</w:t>
            </w:r>
          </w:p>
        </w:tc>
        <w:tc>
          <w:tcPr>
            <w:tcW w:w="4031" w:type="dxa"/>
          </w:tcPr>
          <w:p w14:paraId="314579EB"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・科目内容のオリエンテーション、自己紹介など</w:t>
            </w:r>
          </w:p>
          <w:p w14:paraId="5162FF9E"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・多様化する日本語学習者</w:t>
            </w:r>
          </w:p>
          <w:p w14:paraId="5DF522AB"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・コースデザイン</w:t>
            </w:r>
          </w:p>
          <w:p w14:paraId="2A2014B1" w14:textId="203FE4E5" w:rsidR="00CE43AC" w:rsidRPr="009070DD" w:rsidRDefault="00CE43AC" w:rsidP="003002CF">
            <w:pPr>
              <w:pStyle w:val="110"/>
              <w:ind w:left="210" w:hangingChars="100" w:hanging="210"/>
              <w:rPr>
                <w:rFonts w:asciiTheme="minorHAnsi" w:eastAsiaTheme="minorHAnsi" w:cs="Times New Roman"/>
                <w:sz w:val="21"/>
                <w:szCs w:val="21"/>
              </w:rPr>
            </w:pPr>
            <w:r w:rsidRPr="009070DD">
              <w:rPr>
                <w:rFonts w:asciiTheme="minorHAnsi" w:eastAsiaTheme="minorHAnsi" w:cs="Times New Roman" w:hint="eastAsia"/>
                <w:sz w:val="21"/>
                <w:szCs w:val="21"/>
              </w:rPr>
              <w:t>・「生活者としての外国人」について、「やさしい日本語」</w:t>
            </w:r>
          </w:p>
        </w:tc>
        <w:tc>
          <w:tcPr>
            <w:tcW w:w="1554" w:type="dxa"/>
          </w:tcPr>
          <w:p w14:paraId="7A497DE1" w14:textId="2B605816" w:rsidR="00CE43AC" w:rsidRPr="009070DD" w:rsidRDefault="00CE43AC" w:rsidP="00735037">
            <w:pPr>
              <w:pStyle w:val="110"/>
              <w:rPr>
                <w:rFonts w:asciiTheme="minorHAnsi" w:eastAsiaTheme="minorHAnsi"/>
                <w:sz w:val="21"/>
                <w:szCs w:val="21"/>
              </w:rPr>
            </w:pPr>
            <w:r w:rsidRPr="009070DD">
              <w:rPr>
                <w:rFonts w:asciiTheme="minorHAnsi" w:eastAsiaTheme="minorHAnsi" w:hint="eastAsia"/>
                <w:sz w:val="21"/>
                <w:szCs w:val="21"/>
              </w:rPr>
              <w:t>地域の日本語教室について調べる</w:t>
            </w:r>
          </w:p>
        </w:tc>
        <w:tc>
          <w:tcPr>
            <w:tcW w:w="1023" w:type="dxa"/>
          </w:tcPr>
          <w:p w14:paraId="706F1BFE" w14:textId="403669D8" w:rsidR="00CE43AC" w:rsidRPr="003002CF" w:rsidRDefault="00CE43AC" w:rsidP="00CE43AC">
            <w:pPr>
              <w:pStyle w:val="110"/>
            </w:pPr>
            <w:r w:rsidRPr="003002CF">
              <w:rPr>
                <w:rFonts w:hint="eastAsia"/>
              </w:rPr>
              <w:t>２３</w:t>
            </w:r>
          </w:p>
        </w:tc>
      </w:tr>
      <w:tr w:rsidR="00CE43AC" w14:paraId="590ACE05" w14:textId="77777777" w:rsidTr="003F6BFA">
        <w:tc>
          <w:tcPr>
            <w:tcW w:w="676" w:type="dxa"/>
          </w:tcPr>
          <w:p w14:paraId="0311EA43" w14:textId="77777777" w:rsidR="00CE43AC" w:rsidRDefault="00CE43AC" w:rsidP="00CE43AC">
            <w:pPr>
              <w:pStyle w:val="110"/>
            </w:pPr>
            <w:r>
              <w:rPr>
                <w:rFonts w:hint="eastAsia"/>
              </w:rPr>
              <w:t>教程２</w:t>
            </w:r>
          </w:p>
        </w:tc>
        <w:tc>
          <w:tcPr>
            <w:tcW w:w="2438" w:type="dxa"/>
          </w:tcPr>
          <w:p w14:paraId="61A6CC49" w14:textId="4E3CF8D0" w:rsidR="00CE43AC" w:rsidRPr="00820412" w:rsidRDefault="00CE43AC" w:rsidP="00CE43AC">
            <w:pPr>
              <w:pStyle w:val="110"/>
            </w:pPr>
            <w:r w:rsidRPr="00820412">
              <w:rPr>
                <w:rFonts w:hint="eastAsia"/>
              </w:rPr>
              <w:t>「生活者としての外国人」に対する日本語教育①</w:t>
            </w:r>
          </w:p>
        </w:tc>
        <w:tc>
          <w:tcPr>
            <w:tcW w:w="4031" w:type="dxa"/>
          </w:tcPr>
          <w:p w14:paraId="14221251"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・地域の日本語教室の現状について共有</w:t>
            </w:r>
          </w:p>
          <w:p w14:paraId="7A255D3A"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（前週の課題）</w:t>
            </w:r>
          </w:p>
          <w:p w14:paraId="067675EE"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・「生活者としての外国人」について</w:t>
            </w:r>
          </w:p>
          <w:p w14:paraId="0996E8AE"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・「生活者としての外国人」への日本語教育の目的・目標（文化庁）の確認</w:t>
            </w:r>
          </w:p>
          <w:p w14:paraId="7D691E0B"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・JF「いろどり」を参考資料として見る。</w:t>
            </w:r>
          </w:p>
          <w:p w14:paraId="7C6EC373" w14:textId="0FD4B37A" w:rsidR="00CE43AC" w:rsidRPr="009070DD" w:rsidRDefault="00CE43AC" w:rsidP="00DB3A98">
            <w:pPr>
              <w:ind w:left="210" w:hangingChars="100" w:hanging="210"/>
              <w:jc w:val="left"/>
              <w:rPr>
                <w:rFonts w:eastAsiaTheme="minorHAnsi" w:cs="Times New Roman"/>
                <w:szCs w:val="21"/>
              </w:rPr>
            </w:pPr>
            <w:r w:rsidRPr="009070DD">
              <w:rPr>
                <w:rFonts w:eastAsiaTheme="minorHAnsi" w:cs="Times New Roman" w:hint="eastAsia"/>
                <w:szCs w:val="21"/>
              </w:rPr>
              <w:t>・JF Can-doや「活動案サンプル」を参考に活動案を作成する</w:t>
            </w:r>
          </w:p>
        </w:tc>
        <w:tc>
          <w:tcPr>
            <w:tcW w:w="1554" w:type="dxa"/>
          </w:tcPr>
          <w:p w14:paraId="2D789846" w14:textId="2BC695D4" w:rsidR="00CE43AC" w:rsidRPr="009070DD" w:rsidRDefault="00CE43AC" w:rsidP="00735037">
            <w:pPr>
              <w:pStyle w:val="110"/>
              <w:rPr>
                <w:rFonts w:asciiTheme="minorHAnsi" w:eastAsiaTheme="minorHAnsi"/>
                <w:sz w:val="21"/>
                <w:szCs w:val="21"/>
              </w:rPr>
            </w:pPr>
            <w:r w:rsidRPr="009070DD">
              <w:rPr>
                <w:rFonts w:asciiTheme="minorHAnsi" w:eastAsiaTheme="minorHAnsi" w:hint="eastAsia"/>
                <w:sz w:val="21"/>
                <w:szCs w:val="21"/>
              </w:rPr>
              <w:t>・活動案の完成</w:t>
            </w:r>
          </w:p>
          <w:p w14:paraId="1E3A8231" w14:textId="0A485A53" w:rsidR="00CE43AC" w:rsidRPr="009070DD" w:rsidRDefault="00735037" w:rsidP="00735037">
            <w:pPr>
              <w:pStyle w:val="110"/>
              <w:rPr>
                <w:rFonts w:asciiTheme="minorHAnsi" w:eastAsiaTheme="minorHAnsi"/>
                <w:sz w:val="21"/>
                <w:szCs w:val="21"/>
              </w:rPr>
            </w:pPr>
            <w:r w:rsidRPr="009070DD">
              <w:rPr>
                <w:rFonts w:asciiTheme="minorHAnsi" w:eastAsiaTheme="minorHAnsi" w:hint="eastAsia"/>
                <w:sz w:val="21"/>
                <w:szCs w:val="21"/>
              </w:rPr>
              <w:t>・</w:t>
            </w:r>
            <w:r w:rsidR="00CE43AC" w:rsidRPr="009070DD">
              <w:rPr>
                <w:rFonts w:asciiTheme="minorHAnsi" w:eastAsiaTheme="minorHAnsi" w:hint="eastAsia"/>
                <w:sz w:val="21"/>
                <w:szCs w:val="21"/>
              </w:rPr>
              <w:t>模擬授業の準備</w:t>
            </w:r>
          </w:p>
        </w:tc>
        <w:tc>
          <w:tcPr>
            <w:tcW w:w="1023" w:type="dxa"/>
          </w:tcPr>
          <w:p w14:paraId="45A15370" w14:textId="67689F94" w:rsidR="00CE43AC" w:rsidRPr="003002CF" w:rsidRDefault="00CE43AC" w:rsidP="00CE43AC">
            <w:pPr>
              <w:pStyle w:val="110"/>
            </w:pPr>
            <w:r w:rsidRPr="003002CF">
              <w:rPr>
                <w:rFonts w:hint="eastAsia"/>
              </w:rPr>
              <w:t>３１</w:t>
            </w:r>
          </w:p>
        </w:tc>
      </w:tr>
      <w:tr w:rsidR="00CE43AC" w14:paraId="26952612" w14:textId="77777777" w:rsidTr="003F6BFA">
        <w:tc>
          <w:tcPr>
            <w:tcW w:w="676" w:type="dxa"/>
          </w:tcPr>
          <w:p w14:paraId="0E8E89F5" w14:textId="77777777" w:rsidR="00CE43AC" w:rsidRDefault="00CE43AC" w:rsidP="00CE43AC">
            <w:pPr>
              <w:pStyle w:val="110"/>
            </w:pPr>
            <w:r>
              <w:rPr>
                <w:rFonts w:hint="eastAsia"/>
              </w:rPr>
              <w:t>教程３</w:t>
            </w:r>
          </w:p>
        </w:tc>
        <w:tc>
          <w:tcPr>
            <w:tcW w:w="2438" w:type="dxa"/>
          </w:tcPr>
          <w:p w14:paraId="0421317D" w14:textId="5BE31E79" w:rsidR="00CE43AC" w:rsidRDefault="00CE43AC" w:rsidP="00CE43AC">
            <w:pPr>
              <w:pStyle w:val="110"/>
            </w:pPr>
            <w:r w:rsidRPr="00820412">
              <w:rPr>
                <w:rFonts w:hint="eastAsia"/>
              </w:rPr>
              <w:t>「生活者としての外国人」への日本語教育①</w:t>
            </w:r>
            <w:r w:rsidRPr="00820412">
              <w:rPr>
                <w:rFonts w:hint="eastAsia"/>
                <w:bdr w:val="single" w:sz="4" w:space="0" w:color="auto"/>
              </w:rPr>
              <w:t>模擬授業</w:t>
            </w:r>
          </w:p>
        </w:tc>
        <w:tc>
          <w:tcPr>
            <w:tcW w:w="4031" w:type="dxa"/>
          </w:tcPr>
          <w:p w14:paraId="3314FCEC"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 xml:space="preserve">・模擬授業　</w:t>
            </w:r>
          </w:p>
          <w:p w14:paraId="4737B1F7"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・模擬授業の振り返り・フィードバック</w:t>
            </w:r>
          </w:p>
          <w:p w14:paraId="6506B9B9" w14:textId="3EB32E77" w:rsidR="00CE43AC" w:rsidRPr="009070DD" w:rsidRDefault="00CE43AC" w:rsidP="003002CF">
            <w:pPr>
              <w:pStyle w:val="110"/>
              <w:ind w:left="210" w:hangingChars="100" w:hanging="210"/>
              <w:rPr>
                <w:rFonts w:asciiTheme="minorHAnsi" w:eastAsiaTheme="minorHAnsi"/>
                <w:sz w:val="21"/>
                <w:szCs w:val="21"/>
              </w:rPr>
            </w:pPr>
            <w:r w:rsidRPr="009070DD">
              <w:rPr>
                <w:rFonts w:asciiTheme="minorHAnsi" w:eastAsiaTheme="minorHAnsi" w:cs="Times New Roman" w:hint="eastAsia"/>
                <w:sz w:val="21"/>
                <w:szCs w:val="21"/>
              </w:rPr>
              <w:t>・全体での振り返り・まとめ</w:t>
            </w:r>
          </w:p>
        </w:tc>
        <w:tc>
          <w:tcPr>
            <w:tcW w:w="1554" w:type="dxa"/>
          </w:tcPr>
          <w:p w14:paraId="419E6FB2" w14:textId="404D0006" w:rsidR="00CE43AC" w:rsidRPr="009070DD" w:rsidRDefault="00CE43AC" w:rsidP="00CE43AC">
            <w:pPr>
              <w:pStyle w:val="110"/>
              <w:rPr>
                <w:rFonts w:asciiTheme="minorHAnsi" w:eastAsiaTheme="minorHAnsi"/>
                <w:sz w:val="21"/>
                <w:szCs w:val="21"/>
              </w:rPr>
            </w:pPr>
          </w:p>
        </w:tc>
        <w:tc>
          <w:tcPr>
            <w:tcW w:w="1023" w:type="dxa"/>
          </w:tcPr>
          <w:p w14:paraId="762FE5F0" w14:textId="1AF4973F" w:rsidR="00CE43AC" w:rsidRPr="003002CF" w:rsidRDefault="00CE43AC" w:rsidP="00CE43AC">
            <w:pPr>
              <w:pStyle w:val="110"/>
            </w:pPr>
            <w:r w:rsidRPr="003002CF">
              <w:rPr>
                <w:rFonts w:hint="eastAsia"/>
              </w:rPr>
              <w:t>２７</w:t>
            </w:r>
          </w:p>
        </w:tc>
      </w:tr>
      <w:tr w:rsidR="00CE43AC" w14:paraId="2E09B932" w14:textId="77777777" w:rsidTr="003F6BFA">
        <w:tc>
          <w:tcPr>
            <w:tcW w:w="676" w:type="dxa"/>
          </w:tcPr>
          <w:p w14:paraId="42E23A02" w14:textId="77777777" w:rsidR="00CE43AC" w:rsidRDefault="00CE43AC" w:rsidP="00CE43AC">
            <w:pPr>
              <w:pStyle w:val="110"/>
            </w:pPr>
            <w:r>
              <w:rPr>
                <w:rFonts w:hint="eastAsia"/>
              </w:rPr>
              <w:t>教程４</w:t>
            </w:r>
          </w:p>
        </w:tc>
        <w:tc>
          <w:tcPr>
            <w:tcW w:w="2438" w:type="dxa"/>
          </w:tcPr>
          <w:p w14:paraId="6CFF5296" w14:textId="7B0A6DFC" w:rsidR="00CE43AC" w:rsidRDefault="00CE43AC" w:rsidP="00CE43AC">
            <w:pPr>
              <w:pStyle w:val="110"/>
            </w:pPr>
            <w:r w:rsidRPr="00820412">
              <w:rPr>
                <w:rFonts w:hint="eastAsia"/>
              </w:rPr>
              <w:t>介護にかかわる人々への日本語教育</w:t>
            </w:r>
          </w:p>
        </w:tc>
        <w:tc>
          <w:tcPr>
            <w:tcW w:w="4031" w:type="dxa"/>
          </w:tcPr>
          <w:p w14:paraId="5A2A45D2"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・外国人介護人材の全容</w:t>
            </w:r>
          </w:p>
          <w:p w14:paraId="22C56B13"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・外国人介護人材向け日本語教材の分析</w:t>
            </w:r>
          </w:p>
          <w:p w14:paraId="518542FC" w14:textId="0AA96CF5" w:rsidR="00CE43AC" w:rsidRPr="009070DD" w:rsidRDefault="00CE43AC" w:rsidP="003002CF">
            <w:pPr>
              <w:pStyle w:val="110"/>
              <w:ind w:left="210" w:hangingChars="100" w:hanging="210"/>
              <w:rPr>
                <w:rFonts w:asciiTheme="minorHAnsi" w:eastAsiaTheme="minorHAnsi"/>
                <w:sz w:val="21"/>
                <w:szCs w:val="21"/>
              </w:rPr>
            </w:pPr>
            <w:r w:rsidRPr="009070DD">
              <w:rPr>
                <w:rFonts w:asciiTheme="minorHAnsi" w:eastAsiaTheme="minorHAnsi" w:cs="Times New Roman" w:hint="eastAsia"/>
                <w:sz w:val="21"/>
                <w:szCs w:val="21"/>
              </w:rPr>
              <w:lastRenderedPageBreak/>
              <w:t>・外国人介護人材に必要な日本語</w:t>
            </w:r>
          </w:p>
        </w:tc>
        <w:tc>
          <w:tcPr>
            <w:tcW w:w="1554" w:type="dxa"/>
          </w:tcPr>
          <w:p w14:paraId="32B48F5B" w14:textId="4E0FDC5A" w:rsidR="00CE43AC" w:rsidRPr="009070DD" w:rsidRDefault="00CE43AC" w:rsidP="00CE43AC">
            <w:pPr>
              <w:pStyle w:val="110"/>
              <w:rPr>
                <w:rFonts w:asciiTheme="minorHAnsi" w:eastAsiaTheme="minorHAnsi"/>
                <w:sz w:val="21"/>
                <w:szCs w:val="21"/>
              </w:rPr>
            </w:pPr>
          </w:p>
        </w:tc>
        <w:tc>
          <w:tcPr>
            <w:tcW w:w="1023" w:type="dxa"/>
          </w:tcPr>
          <w:p w14:paraId="53EC5F1D" w14:textId="5FDBA082" w:rsidR="00CE43AC" w:rsidRPr="003002CF" w:rsidRDefault="00CE43AC" w:rsidP="00CE43AC">
            <w:pPr>
              <w:pStyle w:val="110"/>
            </w:pPr>
            <w:r w:rsidRPr="003002CF">
              <w:rPr>
                <w:rFonts w:hint="eastAsia"/>
              </w:rPr>
              <w:t>３１</w:t>
            </w:r>
          </w:p>
        </w:tc>
      </w:tr>
      <w:tr w:rsidR="00CE43AC" w14:paraId="4E2BC63D" w14:textId="77777777" w:rsidTr="003F6BFA">
        <w:tc>
          <w:tcPr>
            <w:tcW w:w="676" w:type="dxa"/>
          </w:tcPr>
          <w:p w14:paraId="46128EF4" w14:textId="77777777" w:rsidR="00CE43AC" w:rsidRDefault="00CE43AC" w:rsidP="00CE43AC">
            <w:pPr>
              <w:pStyle w:val="110"/>
            </w:pPr>
            <w:r>
              <w:rPr>
                <w:rFonts w:hint="eastAsia"/>
              </w:rPr>
              <w:t>教程５</w:t>
            </w:r>
          </w:p>
        </w:tc>
        <w:tc>
          <w:tcPr>
            <w:tcW w:w="2438" w:type="dxa"/>
          </w:tcPr>
          <w:p w14:paraId="78542A05" w14:textId="20C59732" w:rsidR="00CE43AC" w:rsidRPr="00820412" w:rsidRDefault="00CE43AC" w:rsidP="00CE43AC">
            <w:pPr>
              <w:pStyle w:val="110"/>
            </w:pPr>
            <w:r w:rsidRPr="00820412">
              <w:rPr>
                <w:rFonts w:hint="eastAsia"/>
              </w:rPr>
              <w:t>就労者（高度人材・特定技能を含む）への日本語教育</w:t>
            </w:r>
          </w:p>
        </w:tc>
        <w:tc>
          <w:tcPr>
            <w:tcW w:w="4031" w:type="dxa"/>
          </w:tcPr>
          <w:p w14:paraId="574628BD"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・外国人就労者の全体像</w:t>
            </w:r>
          </w:p>
          <w:p w14:paraId="3995B0C1"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・ビジネス日本語</w:t>
            </w:r>
          </w:p>
          <w:p w14:paraId="3EAAAAA3"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・就労者向け日本語教材の分析</w:t>
            </w:r>
          </w:p>
          <w:p w14:paraId="346116D7"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（JITCO「みどり」・BJT等）</w:t>
            </w:r>
          </w:p>
          <w:p w14:paraId="20726AC9" w14:textId="0BB617F7" w:rsidR="00CE43AC" w:rsidRPr="009070DD" w:rsidRDefault="00CE43AC" w:rsidP="00DB3A98">
            <w:pPr>
              <w:pStyle w:val="110"/>
              <w:rPr>
                <w:rFonts w:asciiTheme="minorHAnsi" w:eastAsiaTheme="minorHAnsi" w:cs="Times New Roman"/>
                <w:sz w:val="21"/>
                <w:szCs w:val="21"/>
              </w:rPr>
            </w:pPr>
            <w:r w:rsidRPr="009070DD">
              <w:rPr>
                <w:rFonts w:asciiTheme="minorHAnsi" w:eastAsiaTheme="minorHAnsi" w:hint="eastAsia"/>
                <w:sz w:val="21"/>
                <w:szCs w:val="21"/>
              </w:rPr>
              <w:t>・「活動案サンプル」を参考に、活動案を作成する。</w:t>
            </w:r>
          </w:p>
        </w:tc>
        <w:tc>
          <w:tcPr>
            <w:tcW w:w="1554" w:type="dxa"/>
          </w:tcPr>
          <w:p w14:paraId="5B9E1004" w14:textId="006792AB" w:rsidR="00CE43AC" w:rsidRPr="009070DD" w:rsidRDefault="00CE43AC" w:rsidP="00735037">
            <w:pPr>
              <w:pStyle w:val="110"/>
              <w:rPr>
                <w:rFonts w:asciiTheme="minorHAnsi" w:eastAsiaTheme="minorHAnsi"/>
                <w:sz w:val="21"/>
                <w:szCs w:val="21"/>
              </w:rPr>
            </w:pPr>
            <w:r w:rsidRPr="009070DD">
              <w:rPr>
                <w:rFonts w:asciiTheme="minorHAnsi" w:eastAsiaTheme="minorHAnsi" w:hint="eastAsia"/>
                <w:sz w:val="21"/>
                <w:szCs w:val="21"/>
              </w:rPr>
              <w:t>・活動案の完成</w:t>
            </w:r>
          </w:p>
          <w:p w14:paraId="4C45E9E4" w14:textId="59D93F52" w:rsidR="00CE43AC" w:rsidRPr="009070DD" w:rsidRDefault="00CE43AC" w:rsidP="00735037">
            <w:pPr>
              <w:pStyle w:val="110"/>
              <w:rPr>
                <w:rFonts w:asciiTheme="minorHAnsi" w:eastAsiaTheme="minorHAnsi"/>
                <w:sz w:val="21"/>
                <w:szCs w:val="21"/>
              </w:rPr>
            </w:pPr>
            <w:r w:rsidRPr="009070DD">
              <w:rPr>
                <w:rFonts w:asciiTheme="minorHAnsi" w:eastAsiaTheme="minorHAnsi" w:hint="eastAsia"/>
                <w:sz w:val="21"/>
                <w:szCs w:val="21"/>
              </w:rPr>
              <w:t>・模擬授業の準備</w:t>
            </w:r>
          </w:p>
        </w:tc>
        <w:tc>
          <w:tcPr>
            <w:tcW w:w="1023" w:type="dxa"/>
          </w:tcPr>
          <w:p w14:paraId="312AB342" w14:textId="1EE4A3AA" w:rsidR="00CE43AC" w:rsidRPr="003002CF" w:rsidRDefault="00CE43AC" w:rsidP="00CE43AC">
            <w:pPr>
              <w:pStyle w:val="110"/>
            </w:pPr>
            <w:r w:rsidRPr="003002CF">
              <w:rPr>
                <w:rFonts w:hint="eastAsia"/>
              </w:rPr>
              <w:t>３１</w:t>
            </w:r>
          </w:p>
        </w:tc>
      </w:tr>
      <w:tr w:rsidR="00CE43AC" w14:paraId="3229CE06" w14:textId="77777777" w:rsidTr="003F6BFA">
        <w:tc>
          <w:tcPr>
            <w:tcW w:w="676" w:type="dxa"/>
          </w:tcPr>
          <w:p w14:paraId="0060F525" w14:textId="77777777" w:rsidR="00CE43AC" w:rsidRDefault="00CE43AC" w:rsidP="00CE43AC">
            <w:pPr>
              <w:pStyle w:val="110"/>
            </w:pPr>
            <w:r>
              <w:rPr>
                <w:rFonts w:hint="eastAsia"/>
              </w:rPr>
              <w:t>教程６</w:t>
            </w:r>
          </w:p>
        </w:tc>
        <w:tc>
          <w:tcPr>
            <w:tcW w:w="2438" w:type="dxa"/>
          </w:tcPr>
          <w:p w14:paraId="68F755C7" w14:textId="63C21ABF" w:rsidR="00CE43AC" w:rsidRDefault="00CE43AC" w:rsidP="00CE43AC">
            <w:pPr>
              <w:pStyle w:val="110"/>
            </w:pPr>
            <w:r w:rsidRPr="00820412">
              <w:rPr>
                <w:rFonts w:hint="eastAsia"/>
              </w:rPr>
              <w:t>ビジネスパーソンへの日本語教育</w:t>
            </w:r>
            <w:r w:rsidRPr="00820412">
              <w:rPr>
                <w:rFonts w:hint="eastAsia"/>
                <w:bdr w:val="single" w:sz="4" w:space="0" w:color="auto"/>
              </w:rPr>
              <w:t>模擬授業</w:t>
            </w:r>
          </w:p>
        </w:tc>
        <w:tc>
          <w:tcPr>
            <w:tcW w:w="4031" w:type="dxa"/>
          </w:tcPr>
          <w:p w14:paraId="2888FE2F"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 xml:space="preserve">・模擬授業　</w:t>
            </w:r>
          </w:p>
          <w:p w14:paraId="2A8C2106"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・模擬授業の振り返り・フィードバック</w:t>
            </w:r>
          </w:p>
          <w:p w14:paraId="6149DA25" w14:textId="5CDBB5C0" w:rsidR="00CE43AC" w:rsidRPr="009070DD" w:rsidRDefault="00CE43AC" w:rsidP="003002CF">
            <w:pPr>
              <w:pStyle w:val="110"/>
              <w:ind w:left="210" w:hangingChars="100" w:hanging="210"/>
              <w:rPr>
                <w:rFonts w:asciiTheme="minorHAnsi" w:eastAsiaTheme="minorHAnsi"/>
                <w:sz w:val="21"/>
                <w:szCs w:val="21"/>
              </w:rPr>
            </w:pPr>
            <w:r w:rsidRPr="009070DD">
              <w:rPr>
                <w:rFonts w:asciiTheme="minorHAnsi" w:eastAsiaTheme="minorHAnsi" w:cs="Times New Roman" w:hint="eastAsia"/>
                <w:sz w:val="21"/>
                <w:szCs w:val="21"/>
              </w:rPr>
              <w:t>・全体での振り返り・まとめ</w:t>
            </w:r>
          </w:p>
        </w:tc>
        <w:tc>
          <w:tcPr>
            <w:tcW w:w="1554" w:type="dxa"/>
          </w:tcPr>
          <w:p w14:paraId="193784E3" w14:textId="6077717E" w:rsidR="00CE43AC" w:rsidRPr="009070DD" w:rsidRDefault="00CE43AC" w:rsidP="00CE43AC">
            <w:pPr>
              <w:pStyle w:val="110"/>
              <w:rPr>
                <w:rFonts w:asciiTheme="minorHAnsi" w:eastAsiaTheme="minorHAnsi"/>
                <w:sz w:val="21"/>
                <w:szCs w:val="21"/>
              </w:rPr>
            </w:pPr>
          </w:p>
        </w:tc>
        <w:tc>
          <w:tcPr>
            <w:tcW w:w="1023" w:type="dxa"/>
          </w:tcPr>
          <w:p w14:paraId="01F1BE9A" w14:textId="08290B1E" w:rsidR="00CE43AC" w:rsidRPr="003002CF" w:rsidRDefault="00CE43AC" w:rsidP="00CE43AC">
            <w:pPr>
              <w:pStyle w:val="110"/>
            </w:pPr>
            <w:r w:rsidRPr="003002CF">
              <w:rPr>
                <w:rFonts w:hint="eastAsia"/>
              </w:rPr>
              <w:t>２７</w:t>
            </w:r>
          </w:p>
        </w:tc>
      </w:tr>
      <w:tr w:rsidR="00CE43AC" w14:paraId="676ED2B5" w14:textId="77777777" w:rsidTr="003F6BFA">
        <w:tc>
          <w:tcPr>
            <w:tcW w:w="676" w:type="dxa"/>
          </w:tcPr>
          <w:p w14:paraId="08D178E1" w14:textId="77777777" w:rsidR="00CE43AC" w:rsidRDefault="00CE43AC" w:rsidP="00CE43AC">
            <w:pPr>
              <w:pStyle w:val="110"/>
            </w:pPr>
            <w:r>
              <w:rPr>
                <w:rFonts w:hint="eastAsia"/>
              </w:rPr>
              <w:t>教程７</w:t>
            </w:r>
          </w:p>
        </w:tc>
        <w:tc>
          <w:tcPr>
            <w:tcW w:w="2438" w:type="dxa"/>
          </w:tcPr>
          <w:p w14:paraId="3EB6BB65" w14:textId="73D86708" w:rsidR="00CE43AC" w:rsidRDefault="00CE43AC" w:rsidP="00CE43AC">
            <w:pPr>
              <w:pStyle w:val="110"/>
            </w:pPr>
            <w:r w:rsidRPr="00820412">
              <w:rPr>
                <w:rFonts w:hint="eastAsia"/>
              </w:rPr>
              <w:t>児童・生徒への日本語教育</w:t>
            </w:r>
          </w:p>
        </w:tc>
        <w:tc>
          <w:tcPr>
            <w:tcW w:w="4031" w:type="dxa"/>
          </w:tcPr>
          <w:p w14:paraId="4FF58768"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・日本語指導が必要な児童・生徒増加の背景</w:t>
            </w:r>
          </w:p>
          <w:p w14:paraId="19587108"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・児童・生徒への日本語の指導</w:t>
            </w:r>
          </w:p>
          <w:p w14:paraId="3C5EC38F" w14:textId="70F507FC" w:rsidR="00CE43AC" w:rsidRPr="009070DD" w:rsidRDefault="00CE43AC" w:rsidP="003002CF">
            <w:pPr>
              <w:pStyle w:val="110"/>
              <w:ind w:left="210" w:hangingChars="100" w:hanging="210"/>
              <w:rPr>
                <w:rFonts w:asciiTheme="minorHAnsi" w:eastAsiaTheme="minorHAnsi"/>
                <w:sz w:val="21"/>
                <w:szCs w:val="21"/>
              </w:rPr>
            </w:pPr>
            <w:r w:rsidRPr="009070DD">
              <w:rPr>
                <w:rFonts w:asciiTheme="minorHAnsi" w:eastAsiaTheme="minorHAnsi" w:cs="Times New Roman" w:hint="eastAsia"/>
                <w:sz w:val="21"/>
                <w:szCs w:val="21"/>
              </w:rPr>
              <w:t xml:space="preserve">・児童・生徒向け日本語教材の分析　　</w:t>
            </w:r>
          </w:p>
        </w:tc>
        <w:tc>
          <w:tcPr>
            <w:tcW w:w="1554" w:type="dxa"/>
          </w:tcPr>
          <w:p w14:paraId="4408B7A4" w14:textId="6942A271" w:rsidR="00CE43AC" w:rsidRPr="009070DD" w:rsidRDefault="00CE43AC" w:rsidP="00CE43AC">
            <w:pPr>
              <w:pStyle w:val="110"/>
              <w:rPr>
                <w:rFonts w:asciiTheme="minorHAnsi" w:eastAsiaTheme="minorHAnsi"/>
                <w:sz w:val="21"/>
                <w:szCs w:val="21"/>
              </w:rPr>
            </w:pPr>
          </w:p>
        </w:tc>
        <w:tc>
          <w:tcPr>
            <w:tcW w:w="1023" w:type="dxa"/>
          </w:tcPr>
          <w:p w14:paraId="1D79DF0E" w14:textId="3274F734" w:rsidR="00CE43AC" w:rsidRPr="003002CF" w:rsidRDefault="00CE43AC" w:rsidP="00CE43AC">
            <w:pPr>
              <w:pStyle w:val="110"/>
            </w:pPr>
            <w:r w:rsidRPr="003002CF">
              <w:rPr>
                <w:rFonts w:hint="eastAsia"/>
              </w:rPr>
              <w:t>３１</w:t>
            </w:r>
          </w:p>
        </w:tc>
      </w:tr>
      <w:tr w:rsidR="00CE43AC" w14:paraId="30A702FD" w14:textId="77777777" w:rsidTr="003F6BFA">
        <w:tc>
          <w:tcPr>
            <w:tcW w:w="676" w:type="dxa"/>
          </w:tcPr>
          <w:p w14:paraId="2196538E" w14:textId="77777777" w:rsidR="00CE43AC" w:rsidRDefault="00CE43AC" w:rsidP="00CE43AC">
            <w:pPr>
              <w:pStyle w:val="110"/>
            </w:pPr>
            <w:r>
              <w:rPr>
                <w:rFonts w:hint="eastAsia"/>
              </w:rPr>
              <w:t>教程８</w:t>
            </w:r>
          </w:p>
        </w:tc>
        <w:tc>
          <w:tcPr>
            <w:tcW w:w="2438" w:type="dxa"/>
          </w:tcPr>
          <w:p w14:paraId="443BE919" w14:textId="5398BED3" w:rsidR="00CE43AC" w:rsidRDefault="00CE43AC" w:rsidP="00CE43AC">
            <w:pPr>
              <w:pStyle w:val="110"/>
            </w:pPr>
            <w:r w:rsidRPr="00820412">
              <w:rPr>
                <w:rFonts w:hint="eastAsia"/>
              </w:rPr>
              <w:t>「生活者としての外国人」に対する日本語教育②</w:t>
            </w:r>
          </w:p>
        </w:tc>
        <w:tc>
          <w:tcPr>
            <w:tcW w:w="4031" w:type="dxa"/>
          </w:tcPr>
          <w:p w14:paraId="40894B13" w14:textId="77777777" w:rsidR="00CE43AC" w:rsidRPr="009070DD" w:rsidRDefault="00CE43AC" w:rsidP="003002CF">
            <w:pPr>
              <w:ind w:left="210" w:hangingChars="100" w:hanging="210"/>
              <w:jc w:val="left"/>
              <w:rPr>
                <w:rFonts w:eastAsiaTheme="minorHAnsi" w:cs="Times New Roman"/>
                <w:szCs w:val="21"/>
              </w:rPr>
            </w:pPr>
            <w:r w:rsidRPr="009070DD">
              <w:rPr>
                <w:rFonts w:eastAsiaTheme="minorHAnsi" w:cs="Times New Roman" w:hint="eastAsia"/>
                <w:szCs w:val="21"/>
              </w:rPr>
              <w:t>・「生活者としての外国人」に対する日本語教育②</w:t>
            </w:r>
          </w:p>
          <w:p w14:paraId="666D1E37" w14:textId="0C34C40D" w:rsidR="00CE43AC" w:rsidRPr="009070DD" w:rsidRDefault="00CE43AC" w:rsidP="00DB3A98">
            <w:pPr>
              <w:pStyle w:val="110"/>
              <w:ind w:leftChars="100" w:left="210"/>
              <w:rPr>
                <w:rFonts w:asciiTheme="minorHAnsi" w:eastAsiaTheme="minorHAnsi"/>
                <w:sz w:val="21"/>
                <w:szCs w:val="21"/>
              </w:rPr>
            </w:pPr>
            <w:r w:rsidRPr="009070DD">
              <w:rPr>
                <w:rFonts w:asciiTheme="minorHAnsi" w:eastAsiaTheme="minorHAnsi" w:cs="Times New Roman" w:hint="eastAsia"/>
                <w:sz w:val="21"/>
                <w:szCs w:val="21"/>
              </w:rPr>
              <w:t>「生活者としての外国人に対する日本語教育の標準的なカ</w:t>
            </w:r>
            <w:r w:rsidR="007D5F53" w:rsidRPr="009070DD">
              <w:rPr>
                <w:rFonts w:asciiTheme="minorHAnsi" w:eastAsiaTheme="minorHAnsi" w:cs="Times New Roman" w:hint="eastAsia"/>
                <w:sz w:val="21"/>
                <w:szCs w:val="21"/>
              </w:rPr>
              <w:t>リ</w:t>
            </w:r>
            <w:r w:rsidRPr="009070DD">
              <w:rPr>
                <w:rFonts w:asciiTheme="minorHAnsi" w:eastAsiaTheme="minorHAnsi" w:cs="Times New Roman" w:hint="eastAsia"/>
                <w:sz w:val="21"/>
                <w:szCs w:val="21"/>
              </w:rPr>
              <w:t>キュラム案教材例集」及び「TSUNAHIRO」などの教材を活用し、活動案を作成する。</w:t>
            </w:r>
          </w:p>
        </w:tc>
        <w:tc>
          <w:tcPr>
            <w:tcW w:w="1554" w:type="dxa"/>
          </w:tcPr>
          <w:p w14:paraId="0406D764" w14:textId="1A811E1E" w:rsidR="00CE43AC" w:rsidRPr="009070DD" w:rsidRDefault="00CE43AC" w:rsidP="00CE43AC">
            <w:pPr>
              <w:pStyle w:val="110"/>
              <w:rPr>
                <w:rFonts w:asciiTheme="minorHAnsi" w:eastAsiaTheme="minorHAnsi"/>
                <w:sz w:val="21"/>
                <w:szCs w:val="21"/>
              </w:rPr>
            </w:pPr>
          </w:p>
        </w:tc>
        <w:tc>
          <w:tcPr>
            <w:tcW w:w="1023" w:type="dxa"/>
          </w:tcPr>
          <w:p w14:paraId="5616F22C" w14:textId="77777777" w:rsidR="009070DD" w:rsidRDefault="00CE43AC" w:rsidP="00CE43AC">
            <w:pPr>
              <w:pStyle w:val="110"/>
            </w:pPr>
            <w:r w:rsidRPr="003002CF">
              <w:rPr>
                <w:rFonts w:hint="eastAsia"/>
              </w:rPr>
              <w:t>２７</w:t>
            </w:r>
          </w:p>
          <w:p w14:paraId="1581D3CC" w14:textId="616AB7B8" w:rsidR="00CE43AC" w:rsidRPr="003002CF" w:rsidRDefault="00CE43AC" w:rsidP="00CE43AC">
            <w:pPr>
              <w:pStyle w:val="110"/>
            </w:pPr>
            <w:r w:rsidRPr="003002CF">
              <w:rPr>
                <w:rFonts w:hint="eastAsia"/>
              </w:rPr>
              <w:t>３１</w:t>
            </w:r>
          </w:p>
        </w:tc>
      </w:tr>
    </w:tbl>
    <w:p w14:paraId="32CCE8F8" w14:textId="77777777" w:rsidR="009070DD" w:rsidRDefault="009070DD" w:rsidP="003F5581">
      <w:pPr>
        <w:pStyle w:val="MS12"/>
      </w:pPr>
    </w:p>
    <w:p w14:paraId="323CC3B3" w14:textId="0B4D629D" w:rsidR="003002CF" w:rsidRPr="003002CF" w:rsidRDefault="009070DD" w:rsidP="003F5581">
      <w:pPr>
        <w:pStyle w:val="MS12"/>
      </w:pPr>
      <w:r>
        <w:rPr>
          <w:rFonts w:hint="eastAsia"/>
        </w:rPr>
        <w:t>●</w:t>
      </w:r>
      <w:r w:rsidR="003002CF" w:rsidRPr="003002CF">
        <w:rPr>
          <w:rFonts w:hint="eastAsia"/>
        </w:rPr>
        <w:t>実施方法</w:t>
      </w:r>
    </w:p>
    <w:p w14:paraId="18C4CE58" w14:textId="45B864E3" w:rsidR="00685EC8" w:rsidRPr="009070DD" w:rsidRDefault="003002CF" w:rsidP="003002CF">
      <w:pPr>
        <w:pStyle w:val="110"/>
        <w:rPr>
          <w:rFonts w:asciiTheme="minorHAnsi" w:eastAsiaTheme="minorHAnsi"/>
          <w:sz w:val="21"/>
          <w:szCs w:val="21"/>
        </w:rPr>
      </w:pPr>
      <w:r w:rsidRPr="009070DD">
        <w:rPr>
          <w:rFonts w:asciiTheme="minorHAnsi" w:eastAsiaTheme="minorHAnsi" w:hint="eastAsia"/>
          <w:sz w:val="21"/>
          <w:szCs w:val="21"/>
        </w:rPr>
        <w:t>教程１～８は、</w:t>
      </w:r>
      <w:r w:rsidR="00C40CE6" w:rsidRPr="009070DD">
        <w:rPr>
          <w:rFonts w:asciiTheme="minorHAnsi" w:eastAsiaTheme="minorHAnsi"/>
          <w:sz w:val="21"/>
          <w:szCs w:val="21"/>
        </w:rPr>
        <w:t>WEB会議</w:t>
      </w:r>
      <w:r w:rsidRPr="009070DD">
        <w:rPr>
          <w:rFonts w:asciiTheme="minorHAnsi" w:eastAsiaTheme="minorHAnsi"/>
          <w:sz w:val="21"/>
          <w:szCs w:val="21"/>
        </w:rPr>
        <w:t>システムにて授業を行う。</w:t>
      </w:r>
      <w:r w:rsidR="00C40CE6" w:rsidRPr="009070DD">
        <w:rPr>
          <w:rFonts w:asciiTheme="minorHAnsi" w:eastAsiaTheme="minorHAnsi"/>
          <w:sz w:val="21"/>
          <w:szCs w:val="21"/>
        </w:rPr>
        <w:t>WEB会議</w:t>
      </w:r>
      <w:r w:rsidRPr="009070DD">
        <w:rPr>
          <w:rFonts w:asciiTheme="minorHAnsi" w:eastAsiaTheme="minorHAnsi"/>
          <w:sz w:val="21"/>
          <w:szCs w:val="21"/>
        </w:rPr>
        <w:t>システムに接続し、受講生同士はオンライン上で意見交換をしながら授業を行う。その後受講生は自宅でIBT試験を受験する。</w:t>
      </w:r>
    </w:p>
    <w:p w14:paraId="7581C4BB" w14:textId="77777777" w:rsidR="00BD7C78" w:rsidRDefault="00BD7C78" w:rsidP="003002CF">
      <w:pPr>
        <w:pStyle w:val="110"/>
      </w:pPr>
    </w:p>
    <w:p w14:paraId="1BAAB6E8" w14:textId="77777777" w:rsidR="00BD7C78" w:rsidRDefault="00BD7C78" w:rsidP="00D35F2C">
      <w:pPr>
        <w:pStyle w:val="MS12"/>
      </w:pPr>
      <w:r>
        <w:rPr>
          <w:rFonts w:hint="eastAsia"/>
        </w:rPr>
        <w:t>●授業の進め方のポイント</w:t>
      </w:r>
    </w:p>
    <w:p w14:paraId="1336BC9E" w14:textId="3A93837A" w:rsidR="00BD7C78" w:rsidRPr="009070DD" w:rsidRDefault="00D35F2C" w:rsidP="00D35F2C">
      <w:pPr>
        <w:pStyle w:val="12"/>
        <w:ind w:left="210" w:hanging="210"/>
        <w:rPr>
          <w:rFonts w:asciiTheme="minorHAnsi" w:eastAsiaTheme="minorHAnsi"/>
          <w:sz w:val="21"/>
          <w:szCs w:val="21"/>
        </w:rPr>
      </w:pPr>
      <w:r w:rsidRPr="009070DD">
        <w:rPr>
          <w:rFonts w:asciiTheme="minorHAnsi" w:eastAsiaTheme="minorHAnsi" w:hint="eastAsia"/>
          <w:sz w:val="21"/>
          <w:szCs w:val="21"/>
        </w:rPr>
        <w:t>・</w:t>
      </w:r>
      <w:r w:rsidR="00BD7C78" w:rsidRPr="009070DD">
        <w:rPr>
          <w:rFonts w:asciiTheme="minorHAnsi" w:eastAsiaTheme="minorHAnsi" w:hint="eastAsia"/>
          <w:sz w:val="21"/>
          <w:szCs w:val="21"/>
        </w:rPr>
        <w:t>一方的に知識を与えるだけの講義形式にせず、タスクシートを用いたり、グループワークを取り入れたりしてください。</w:t>
      </w:r>
    </w:p>
    <w:p w14:paraId="35EEA8FB" w14:textId="77777777" w:rsidR="00BD7C78" w:rsidRPr="009070DD" w:rsidRDefault="00BD7C78" w:rsidP="00D35F2C">
      <w:pPr>
        <w:pStyle w:val="12"/>
        <w:ind w:left="210" w:hanging="210"/>
        <w:rPr>
          <w:rFonts w:asciiTheme="minorHAnsi" w:eastAsiaTheme="minorHAnsi"/>
          <w:sz w:val="21"/>
          <w:szCs w:val="21"/>
        </w:rPr>
      </w:pPr>
      <w:r w:rsidRPr="009070DD">
        <w:rPr>
          <w:rFonts w:asciiTheme="minorHAnsi" w:eastAsiaTheme="minorHAnsi" w:hint="eastAsia"/>
          <w:sz w:val="21"/>
          <w:szCs w:val="21"/>
        </w:rPr>
        <w:t>・タスクシートは例です。そのまま使用しても適宜改訂しても結構です。</w:t>
      </w:r>
    </w:p>
    <w:p w14:paraId="1FD565C6" w14:textId="77777777" w:rsidR="00BD7C78" w:rsidRPr="009070DD" w:rsidRDefault="00BD7C78" w:rsidP="00D35F2C">
      <w:pPr>
        <w:pStyle w:val="12"/>
        <w:ind w:left="210" w:hanging="210"/>
        <w:rPr>
          <w:rFonts w:asciiTheme="minorHAnsi" w:eastAsiaTheme="minorHAnsi"/>
          <w:sz w:val="21"/>
          <w:szCs w:val="21"/>
        </w:rPr>
      </w:pPr>
      <w:r w:rsidRPr="009070DD">
        <w:rPr>
          <w:rFonts w:asciiTheme="minorHAnsi" w:eastAsiaTheme="minorHAnsi" w:hint="eastAsia"/>
          <w:sz w:val="21"/>
          <w:szCs w:val="21"/>
        </w:rPr>
        <w:t>・リンクについては最新のものを都度確認してください。</w:t>
      </w:r>
    </w:p>
    <w:p w14:paraId="2C05516F" w14:textId="1C056C20" w:rsidR="00BD7C78" w:rsidRPr="00581AB8" w:rsidRDefault="00BD7C78" w:rsidP="00D35F2C">
      <w:pPr>
        <w:pStyle w:val="12"/>
        <w:rPr>
          <w:rFonts w:ascii="ＭＳ ゴシック" w:eastAsia="ＭＳ ゴシック" w:hAnsi="ＭＳ ゴシック"/>
        </w:rPr>
      </w:pPr>
      <w:r w:rsidRPr="00581AB8">
        <w:rPr>
          <w:rFonts w:ascii="ＭＳ ゴシック" w:eastAsia="ＭＳ ゴシック" w:hAnsi="ＭＳ ゴシック" w:hint="eastAsia"/>
        </w:rPr>
        <w:t>・キーワードのうち、マークしてあるものは科目修了テストで出題されているものですので、授業で必ず取り上げてください。</w:t>
      </w:r>
    </w:p>
    <w:p w14:paraId="3DC0E93F" w14:textId="58359E44" w:rsidR="00BD7C78" w:rsidRPr="009070DD" w:rsidRDefault="00BD7C78" w:rsidP="00D35F2C">
      <w:pPr>
        <w:pStyle w:val="12"/>
        <w:ind w:left="210" w:hanging="210"/>
        <w:rPr>
          <w:rFonts w:asciiTheme="minorHAnsi" w:eastAsiaTheme="minorHAnsi"/>
          <w:sz w:val="21"/>
          <w:szCs w:val="21"/>
        </w:rPr>
      </w:pPr>
      <w:r w:rsidRPr="009070DD">
        <w:rPr>
          <w:rFonts w:asciiTheme="minorHAnsi" w:eastAsiaTheme="minorHAnsi" w:hint="eastAsia"/>
          <w:sz w:val="21"/>
          <w:szCs w:val="21"/>
        </w:rPr>
        <w:t xml:space="preserve">　なお、キーワード以外の内容についてもテスト問題はあらかじめ確認し、出題される内容について漏れがないようにしてください。</w:t>
      </w:r>
    </w:p>
    <w:p w14:paraId="5CBEDF19" w14:textId="67483567" w:rsidR="00BD7C78" w:rsidRPr="00581AB8" w:rsidRDefault="00BD7C78" w:rsidP="00D35F2C">
      <w:pPr>
        <w:pStyle w:val="12"/>
        <w:rPr>
          <w:rFonts w:ascii="ＭＳ ゴシック" w:eastAsia="ＭＳ ゴシック" w:hAnsi="ＭＳ ゴシック"/>
        </w:rPr>
      </w:pPr>
      <w:r w:rsidRPr="00D35F2C">
        <w:rPr>
          <w:rFonts w:hint="eastAsia"/>
        </w:rPr>
        <w:t>・</w:t>
      </w:r>
      <w:r w:rsidRPr="00581AB8">
        <w:rPr>
          <w:rFonts w:ascii="ＭＳ ゴシック" w:eastAsia="ＭＳ ゴシック" w:hAnsi="ＭＳ ゴシック" w:hint="eastAsia"/>
        </w:rPr>
        <w:t>テストの準備のために「ここが出る」「ここが特に重要」というような資料を配布したり、復習の時間を取ったり、ということはしないでください。</w:t>
      </w:r>
    </w:p>
    <w:p w14:paraId="6A346C6E" w14:textId="77777777" w:rsidR="003002CF" w:rsidRDefault="003002CF" w:rsidP="003002CF">
      <w:pPr>
        <w:pStyle w:val="110"/>
      </w:pPr>
    </w:p>
    <w:p w14:paraId="39B9D782" w14:textId="10CCA450" w:rsidR="003002CF" w:rsidRPr="001C2057" w:rsidRDefault="003002CF" w:rsidP="003002CF">
      <w:pPr>
        <w:pStyle w:val="MS12"/>
      </w:pPr>
      <w:r w:rsidRPr="001C2057">
        <w:rPr>
          <w:rFonts w:hint="eastAsia"/>
        </w:rPr>
        <w:lastRenderedPageBreak/>
        <w:t>●</w:t>
      </w:r>
      <w:r>
        <w:rPr>
          <w:rFonts w:hint="eastAsia"/>
        </w:rPr>
        <w:t>使用教材</w:t>
      </w:r>
    </w:p>
    <w:p w14:paraId="520C377F" w14:textId="362B7BF2" w:rsidR="003002CF" w:rsidRPr="009070DD" w:rsidRDefault="003002CF" w:rsidP="003002CF">
      <w:pPr>
        <w:pStyle w:val="110"/>
        <w:rPr>
          <w:rFonts w:asciiTheme="minorHAnsi" w:eastAsiaTheme="minorHAnsi"/>
          <w:sz w:val="21"/>
          <w:szCs w:val="21"/>
        </w:rPr>
      </w:pPr>
      <w:r w:rsidRPr="009070DD">
        <w:rPr>
          <w:rFonts w:asciiTheme="minorHAnsi" w:eastAsiaTheme="minorHAnsi" w:hint="eastAsia"/>
          <w:sz w:val="21"/>
          <w:szCs w:val="21"/>
        </w:rPr>
        <w:t>『第</w:t>
      </w:r>
      <w:r w:rsidRPr="009070DD">
        <w:rPr>
          <w:rFonts w:asciiTheme="minorHAnsi" w:eastAsiaTheme="minorHAnsi"/>
          <w:sz w:val="21"/>
          <w:szCs w:val="21"/>
        </w:rPr>
        <w:t>5版　日本語教育能力検定完全攻略ガイド</w:t>
      </w:r>
      <w:r w:rsidRPr="009070DD">
        <w:rPr>
          <w:rFonts w:asciiTheme="minorHAnsi" w:eastAsiaTheme="minorHAnsi" w:hint="eastAsia"/>
          <w:sz w:val="21"/>
          <w:szCs w:val="21"/>
        </w:rPr>
        <w:t>』</w:t>
      </w:r>
    </w:p>
    <w:p w14:paraId="2FA574A8" w14:textId="07DC1156" w:rsidR="00BD7C78" w:rsidRPr="009070DD" w:rsidRDefault="00BD7C78" w:rsidP="003002CF">
      <w:pPr>
        <w:pStyle w:val="110"/>
        <w:rPr>
          <w:rFonts w:asciiTheme="minorHAnsi" w:eastAsiaTheme="minorHAnsi"/>
          <w:sz w:val="21"/>
          <w:szCs w:val="21"/>
        </w:rPr>
      </w:pPr>
      <w:r w:rsidRPr="009070DD">
        <w:rPr>
          <w:rFonts w:asciiTheme="minorHAnsi" w:eastAsiaTheme="minorHAnsi" w:hint="eastAsia"/>
          <w:sz w:val="21"/>
          <w:szCs w:val="21"/>
        </w:rPr>
        <w:t xml:space="preserve">　　　参考資料：「日本語教育の参照枠」　　　　　　</w:t>
      </w:r>
    </w:p>
    <w:p w14:paraId="320A65B5" w14:textId="77777777" w:rsidR="00C40CE6" w:rsidRDefault="00C40CE6" w:rsidP="003002CF">
      <w:pPr>
        <w:pStyle w:val="110"/>
      </w:pPr>
    </w:p>
    <w:p w14:paraId="61E38E72" w14:textId="1EDA26AC" w:rsidR="003002CF" w:rsidRDefault="003002CF" w:rsidP="00C40CE6">
      <w:pPr>
        <w:pStyle w:val="MS12"/>
      </w:pPr>
      <w:bookmarkStart w:id="0" w:name="_Hlk212713456"/>
      <w:r>
        <w:rPr>
          <w:rFonts w:hint="eastAsia"/>
        </w:rPr>
        <w:t>●学生等に対する評価　（評価基準・評価方法等）</w:t>
      </w:r>
    </w:p>
    <w:p w14:paraId="44E6712F" w14:textId="4D6171E9" w:rsidR="003002CF" w:rsidRPr="009070DD" w:rsidRDefault="003002CF" w:rsidP="003002CF">
      <w:pPr>
        <w:pStyle w:val="110"/>
        <w:rPr>
          <w:rFonts w:asciiTheme="minorHAnsi" w:eastAsiaTheme="minorHAnsi"/>
          <w:sz w:val="21"/>
          <w:szCs w:val="21"/>
        </w:rPr>
      </w:pPr>
      <w:r w:rsidRPr="009070DD">
        <w:rPr>
          <w:rFonts w:asciiTheme="minorHAnsi" w:eastAsiaTheme="minorHAnsi" w:hint="eastAsia"/>
          <w:sz w:val="21"/>
          <w:szCs w:val="21"/>
        </w:rPr>
        <w:t>科目履修テスト（</w:t>
      </w:r>
      <w:r w:rsidRPr="009070DD">
        <w:rPr>
          <w:rFonts w:asciiTheme="minorHAnsi" w:eastAsiaTheme="minorHAnsi"/>
          <w:sz w:val="21"/>
          <w:szCs w:val="21"/>
        </w:rPr>
        <w:t>100%）</w:t>
      </w:r>
      <w:r w:rsidRPr="009070DD">
        <w:rPr>
          <w:rFonts w:asciiTheme="minorHAnsi" w:eastAsiaTheme="minorHAnsi" w:hint="eastAsia"/>
          <w:sz w:val="21"/>
          <w:szCs w:val="21"/>
        </w:rPr>
        <w:t>※</w:t>
      </w:r>
      <w:r w:rsidRPr="009070DD">
        <w:rPr>
          <w:rFonts w:asciiTheme="minorHAnsi" w:eastAsiaTheme="minorHAnsi"/>
          <w:sz w:val="21"/>
          <w:szCs w:val="21"/>
        </w:rPr>
        <w:t>全教程を受講後受験可能</w:t>
      </w:r>
    </w:p>
    <w:p w14:paraId="5790E7B9" w14:textId="77777777" w:rsidR="003002CF" w:rsidRPr="009070DD" w:rsidRDefault="003002CF" w:rsidP="00D35F2C">
      <w:pPr>
        <w:pStyle w:val="12"/>
        <w:ind w:left="210" w:hanging="210"/>
        <w:rPr>
          <w:rFonts w:asciiTheme="minorHAnsi" w:eastAsiaTheme="minorHAnsi"/>
          <w:sz w:val="21"/>
          <w:szCs w:val="21"/>
        </w:rPr>
      </w:pPr>
      <w:r w:rsidRPr="009070DD">
        <w:rPr>
          <w:rFonts w:asciiTheme="minorHAnsi" w:eastAsiaTheme="minorHAnsi" w:hint="eastAsia"/>
          <w:sz w:val="21"/>
          <w:szCs w:val="21"/>
        </w:rPr>
        <w:t>・正答率</w:t>
      </w:r>
      <w:r w:rsidRPr="009070DD">
        <w:rPr>
          <w:rFonts w:asciiTheme="minorHAnsi" w:eastAsiaTheme="minorHAnsi"/>
          <w:sz w:val="21"/>
          <w:szCs w:val="21"/>
        </w:rPr>
        <w:t xml:space="preserve"> 60%以上で合格・評価は 4 段階評価</w:t>
      </w:r>
    </w:p>
    <w:p w14:paraId="6D168144" w14:textId="1E805B5B" w:rsidR="003002CF" w:rsidRPr="009070DD" w:rsidRDefault="003002CF" w:rsidP="00D35F2C">
      <w:pPr>
        <w:pStyle w:val="12"/>
        <w:ind w:left="210" w:hanging="210"/>
        <w:rPr>
          <w:rFonts w:asciiTheme="minorHAnsi" w:eastAsiaTheme="minorHAnsi"/>
          <w:sz w:val="21"/>
          <w:szCs w:val="21"/>
        </w:rPr>
      </w:pPr>
      <w:r w:rsidRPr="009070DD">
        <w:rPr>
          <w:rFonts w:asciiTheme="minorHAnsi" w:eastAsiaTheme="minorHAnsi" w:hint="eastAsia"/>
          <w:sz w:val="21"/>
          <w:szCs w:val="21"/>
        </w:rPr>
        <w:t>・評価基準：</w:t>
      </w:r>
      <w:r w:rsidRPr="009070DD">
        <w:rPr>
          <w:rFonts w:asciiTheme="minorHAnsi" w:eastAsiaTheme="minorHAnsi"/>
          <w:sz w:val="21"/>
          <w:szCs w:val="21"/>
        </w:rPr>
        <w:t>A:100～80%</w:t>
      </w:r>
      <w:r w:rsidR="00C40CE6" w:rsidRPr="009070DD">
        <w:rPr>
          <w:rFonts w:asciiTheme="minorHAnsi" w:eastAsiaTheme="minorHAnsi" w:hint="eastAsia"/>
          <w:sz w:val="21"/>
          <w:szCs w:val="21"/>
        </w:rPr>
        <w:t xml:space="preserve">　　</w:t>
      </w:r>
      <w:r w:rsidRPr="009070DD">
        <w:rPr>
          <w:rFonts w:asciiTheme="minorHAnsi" w:eastAsiaTheme="minorHAnsi"/>
          <w:sz w:val="21"/>
          <w:szCs w:val="21"/>
        </w:rPr>
        <w:t>B:79％～60％</w:t>
      </w:r>
      <w:r w:rsidR="00C40CE6" w:rsidRPr="009070DD">
        <w:rPr>
          <w:rFonts w:asciiTheme="minorHAnsi" w:eastAsiaTheme="minorHAnsi" w:hint="eastAsia"/>
          <w:sz w:val="21"/>
          <w:szCs w:val="21"/>
        </w:rPr>
        <w:t xml:space="preserve">　　</w:t>
      </w:r>
      <w:r w:rsidRPr="009070DD">
        <w:rPr>
          <w:rFonts w:asciiTheme="minorHAnsi" w:eastAsiaTheme="minorHAnsi"/>
          <w:sz w:val="21"/>
          <w:szCs w:val="21"/>
        </w:rPr>
        <w:t>C:追認</w:t>
      </w:r>
      <w:r w:rsidR="00C40CE6" w:rsidRPr="009070DD">
        <w:rPr>
          <w:rFonts w:asciiTheme="minorHAnsi" w:eastAsiaTheme="minorHAnsi" w:hint="eastAsia"/>
          <w:sz w:val="21"/>
          <w:szCs w:val="21"/>
        </w:rPr>
        <w:t xml:space="preserve">　　</w:t>
      </w:r>
      <w:r w:rsidRPr="009070DD">
        <w:rPr>
          <w:rFonts w:asciiTheme="minorHAnsi" w:eastAsiaTheme="minorHAnsi"/>
          <w:sz w:val="21"/>
          <w:szCs w:val="21"/>
        </w:rPr>
        <w:t>D:59％以下（不可）</w:t>
      </w:r>
    </w:p>
    <w:p w14:paraId="18165DC4" w14:textId="77777777" w:rsidR="00C40CE6" w:rsidRPr="009070DD" w:rsidRDefault="003002CF" w:rsidP="00D35F2C">
      <w:pPr>
        <w:pStyle w:val="12"/>
        <w:ind w:left="210" w:hanging="210"/>
        <w:rPr>
          <w:rFonts w:asciiTheme="minorHAnsi" w:eastAsiaTheme="minorHAnsi"/>
          <w:sz w:val="21"/>
          <w:szCs w:val="21"/>
        </w:rPr>
      </w:pPr>
      <w:r w:rsidRPr="009070DD">
        <w:rPr>
          <w:rFonts w:asciiTheme="minorHAnsi" w:eastAsiaTheme="minorHAnsi" w:hint="eastAsia"/>
          <w:sz w:val="21"/>
          <w:szCs w:val="21"/>
        </w:rPr>
        <w:t>・</w:t>
      </w:r>
      <w:r w:rsidRPr="009070DD">
        <w:rPr>
          <w:rFonts w:asciiTheme="minorHAnsi" w:eastAsiaTheme="minorHAnsi"/>
          <w:sz w:val="21"/>
          <w:szCs w:val="21"/>
        </w:rPr>
        <w:t>60%に満たない場合は追試にて60%以上を取得し追認を行う。</w:t>
      </w:r>
    </w:p>
    <w:p w14:paraId="05DCE756" w14:textId="694F08ED" w:rsidR="003002CF" w:rsidRPr="009070DD" w:rsidRDefault="003002CF" w:rsidP="00D35F2C">
      <w:pPr>
        <w:pStyle w:val="12"/>
        <w:ind w:leftChars="100" w:left="210" w:firstLineChars="0" w:firstLine="0"/>
        <w:rPr>
          <w:rFonts w:asciiTheme="minorHAnsi" w:eastAsiaTheme="minorHAnsi"/>
          <w:sz w:val="21"/>
          <w:szCs w:val="21"/>
        </w:rPr>
      </w:pPr>
      <w:r w:rsidRPr="009070DD">
        <w:rPr>
          <w:rFonts w:asciiTheme="minorHAnsi" w:eastAsiaTheme="minorHAnsi"/>
          <w:sz w:val="21"/>
          <w:szCs w:val="21"/>
        </w:rPr>
        <w:t>追認の場合正答率に関わらず C 評価となる。</w:t>
      </w:r>
    </w:p>
    <w:p w14:paraId="19AF5650" w14:textId="77777777" w:rsidR="006C3B02" w:rsidRDefault="006C3B02" w:rsidP="00D35F2C">
      <w:pPr>
        <w:pStyle w:val="12"/>
      </w:pPr>
    </w:p>
    <w:bookmarkEnd w:id="0"/>
    <w:p w14:paraId="1C0916F6" w14:textId="77777777" w:rsidR="006B0553" w:rsidRDefault="006B0553" w:rsidP="00AD40F7">
      <w:pPr>
        <w:jc w:val="center"/>
        <w:rPr>
          <w:rFonts w:ascii="ＭＳ ゴシック" w:eastAsia="ＭＳ ゴシック" w:hAnsi="ＭＳ ゴシック"/>
          <w:b/>
          <w:bCs/>
          <w:sz w:val="32"/>
          <w:szCs w:val="32"/>
        </w:rPr>
      </w:pPr>
      <w:r>
        <w:rPr>
          <w:rFonts w:ascii="ＭＳ ゴシック" w:eastAsia="ＭＳ ゴシック" w:hAnsi="ＭＳ ゴシック"/>
          <w:b/>
          <w:bCs/>
          <w:sz w:val="32"/>
          <w:szCs w:val="32"/>
        </w:rPr>
        <w:br w:type="page"/>
      </w:r>
    </w:p>
    <w:p w14:paraId="5E68AC69" w14:textId="355514BB" w:rsidR="00277AE5" w:rsidRPr="00AD40F7" w:rsidRDefault="00277AE5" w:rsidP="00AD40F7">
      <w:pPr>
        <w:jc w:val="center"/>
        <w:rPr>
          <w:rFonts w:ascii="ＭＳ ゴシック" w:eastAsia="ＭＳ ゴシック" w:hAnsi="ＭＳ ゴシック"/>
          <w:b/>
          <w:bCs/>
          <w:sz w:val="32"/>
          <w:szCs w:val="32"/>
        </w:rPr>
      </w:pPr>
      <w:r w:rsidRPr="00AD40F7">
        <w:rPr>
          <w:rFonts w:ascii="ＭＳ ゴシック" w:eastAsia="ＭＳ ゴシック" w:hAnsi="ＭＳ ゴシック" w:hint="eastAsia"/>
          <w:b/>
          <w:bCs/>
          <w:sz w:val="32"/>
          <w:szCs w:val="32"/>
        </w:rPr>
        <w:lastRenderedPageBreak/>
        <w:t>１教程</w:t>
      </w:r>
      <w:r w:rsidRPr="00AD40F7">
        <w:rPr>
          <w:rFonts w:ascii="ＭＳ ゴシック" w:eastAsia="ＭＳ ゴシック" w:hAnsi="ＭＳ ゴシック"/>
          <w:b/>
          <w:bCs/>
          <w:sz w:val="32"/>
          <w:szCs w:val="32"/>
        </w:rPr>
        <w:tab/>
        <w:t>＜多様化する学習者への日本語教育＞</w:t>
      </w:r>
    </w:p>
    <w:p w14:paraId="70AB319A" w14:textId="5FECD72A" w:rsidR="00277AE5" w:rsidRPr="00AD40F7" w:rsidRDefault="00277AE5" w:rsidP="00AD40F7">
      <w:pPr>
        <w:pStyle w:val="MS12"/>
      </w:pPr>
      <w:r w:rsidRPr="00AD40F7">
        <w:rPr>
          <w:rFonts w:hint="eastAsia"/>
        </w:rPr>
        <w:t>●</w:t>
      </w:r>
      <w:r w:rsidRPr="00AD40F7">
        <w:t>主な項目</w:t>
      </w:r>
    </w:p>
    <w:p w14:paraId="0772F3C8" w14:textId="77777777" w:rsidR="00277AE5" w:rsidRDefault="00277AE5" w:rsidP="00277AE5">
      <w:r>
        <w:rPr>
          <w:rFonts w:hint="eastAsia"/>
        </w:rPr>
        <w:t>Ａ：科目内容のオリエンテーション、自己紹介など</w:t>
      </w:r>
      <w:r>
        <w:t xml:space="preserve"> </w:t>
      </w:r>
    </w:p>
    <w:p w14:paraId="729ACBA4" w14:textId="365C2136" w:rsidR="00277AE5" w:rsidRDefault="00277AE5" w:rsidP="00277AE5">
      <w:r>
        <w:t>Ｂ：多様化する日本語学習者</w:t>
      </w:r>
    </w:p>
    <w:p w14:paraId="37834598" w14:textId="20014D09" w:rsidR="00277AE5" w:rsidRPr="001B090A" w:rsidRDefault="00277AE5" w:rsidP="00277AE5">
      <w:pPr>
        <w:rPr>
          <w:color w:val="000000" w:themeColor="text1"/>
        </w:rPr>
      </w:pPr>
      <w:r>
        <w:rPr>
          <w:rFonts w:hint="eastAsia"/>
        </w:rPr>
        <w:t>Ｃ：コースデザイン</w:t>
      </w:r>
      <w:r w:rsidR="008474C5" w:rsidRPr="001B090A">
        <w:rPr>
          <w:rFonts w:hint="eastAsia"/>
          <w:color w:val="000000" w:themeColor="text1"/>
        </w:rPr>
        <w:t>と日本語教育の参照枠</w:t>
      </w:r>
    </w:p>
    <w:p w14:paraId="4211AB2A" w14:textId="77777777" w:rsidR="00277AE5" w:rsidRDefault="00277AE5" w:rsidP="00277AE5">
      <w:r>
        <w:rPr>
          <w:rFonts w:hint="eastAsia"/>
        </w:rPr>
        <w:t>Ｄ：「生活者としての外国人」について、「やさしい日本語」</w:t>
      </w:r>
    </w:p>
    <w:p w14:paraId="3AE04705" w14:textId="77777777" w:rsidR="00277AE5" w:rsidRDefault="00277AE5" w:rsidP="00277AE5"/>
    <w:p w14:paraId="4AD5CA6A" w14:textId="77777777" w:rsidR="00277AE5" w:rsidRPr="006273CF" w:rsidRDefault="00277AE5" w:rsidP="00735037">
      <w:pPr>
        <w:pStyle w:val="MS12"/>
      </w:pPr>
      <w:r>
        <w:rPr>
          <w:rFonts w:hint="eastAsia"/>
        </w:rPr>
        <w:t>●</w:t>
      </w:r>
      <w:r>
        <w:t xml:space="preserve">キーワード・重要概念など </w:t>
      </w:r>
    </w:p>
    <w:p w14:paraId="49115FB6" w14:textId="36508A48" w:rsidR="00277AE5" w:rsidRPr="003A280C" w:rsidRDefault="00277AE5" w:rsidP="00D35F2C">
      <w:pPr>
        <w:ind w:left="630" w:hangingChars="300" w:hanging="630"/>
        <w:rPr>
          <w:highlight w:val="yellow"/>
        </w:rPr>
      </w:pPr>
      <w:r>
        <w:t>Ｂ：</w:t>
      </w:r>
      <w:r w:rsidRPr="003A280C">
        <w:rPr>
          <w:highlight w:val="yellow"/>
        </w:rPr>
        <w:t>在留資格</w:t>
      </w:r>
    </w:p>
    <w:p w14:paraId="7EFD4FFE" w14:textId="500CBDEF" w:rsidR="00277AE5" w:rsidRPr="00D35F2C" w:rsidRDefault="00C53099" w:rsidP="00D35F2C">
      <w:pPr>
        <w:pStyle w:val="25"/>
        <w:rPr>
          <w:highlight w:val="yellow"/>
        </w:rPr>
      </w:pPr>
      <w:r w:rsidRPr="003A280C">
        <w:rPr>
          <w:rFonts w:hint="eastAsia"/>
          <w:highlight w:val="yellow"/>
        </w:rPr>
        <w:t xml:space="preserve">　　</w:t>
      </w:r>
      <w:r w:rsidR="00277AE5" w:rsidRPr="003A280C">
        <w:rPr>
          <w:rFonts w:hint="eastAsia"/>
          <w:highlight w:val="yellow"/>
        </w:rPr>
        <w:t>留学生、高度専門職、技能実習、特定技能、経済連携協定に基づく介護福祉士候補者、介護</w:t>
      </w:r>
      <w:r w:rsidR="00336976">
        <w:rPr>
          <w:rFonts w:hint="eastAsia"/>
          <w:highlight w:val="yellow"/>
        </w:rPr>
        <w:t>、</w:t>
      </w:r>
      <w:r w:rsidR="00277AE5" w:rsidRPr="003A280C">
        <w:rPr>
          <w:rFonts w:hint="eastAsia"/>
          <w:highlight w:val="yellow"/>
        </w:rPr>
        <w:t>定住者、日本人の配偶者、永住者</w:t>
      </w:r>
    </w:p>
    <w:p w14:paraId="0937AB90" w14:textId="77777777" w:rsidR="00D35F2C" w:rsidRPr="00D35F2C" w:rsidRDefault="00277AE5" w:rsidP="00D35F2C">
      <w:pPr>
        <w:pStyle w:val="25"/>
        <w:rPr>
          <w:highlight w:val="yellow"/>
        </w:rPr>
      </w:pPr>
      <w:r w:rsidRPr="00D35F2C">
        <w:rPr>
          <w:rFonts w:hint="eastAsia"/>
        </w:rPr>
        <w:t>Ｃ：</w:t>
      </w:r>
      <w:r w:rsidRPr="00D35F2C">
        <w:rPr>
          <w:rFonts w:hint="eastAsia"/>
          <w:highlight w:val="yellow"/>
        </w:rPr>
        <w:t>ニーズ調査、レディネス調査、目標言語調査、コースデザイン、シラバス、コース目標</w:t>
      </w:r>
      <w:r w:rsidR="008474C5" w:rsidRPr="00D35F2C">
        <w:rPr>
          <w:rFonts w:hint="eastAsia"/>
          <w:highlight w:val="yellow"/>
        </w:rPr>
        <w:t>、</w:t>
      </w:r>
    </w:p>
    <w:p w14:paraId="01D50A48" w14:textId="244514B2" w:rsidR="008474C5" w:rsidRPr="00D35F2C" w:rsidRDefault="008474C5" w:rsidP="00D35F2C">
      <w:pPr>
        <w:pStyle w:val="25"/>
        <w:ind w:firstLineChars="0" w:firstLine="0"/>
      </w:pPr>
      <w:r w:rsidRPr="00D35F2C">
        <w:rPr>
          <w:rFonts w:hint="eastAsia"/>
          <w:highlight w:val="yellow"/>
        </w:rPr>
        <w:t>日本語教育の参照枠</w:t>
      </w:r>
    </w:p>
    <w:p w14:paraId="56F2C57F" w14:textId="0965CB0F" w:rsidR="00277AE5" w:rsidRDefault="00277AE5" w:rsidP="00D35F2C">
      <w:pPr>
        <w:ind w:left="630" w:hangingChars="300" w:hanging="630"/>
      </w:pPr>
      <w:r>
        <w:t>Ｄ：</w:t>
      </w:r>
      <w:r w:rsidRPr="003A280C">
        <w:rPr>
          <w:highlight w:val="yellow"/>
        </w:rPr>
        <w:t>生活者としての外国人</w:t>
      </w:r>
      <w:r>
        <w:t>、</w:t>
      </w:r>
      <w:r w:rsidRPr="003A280C">
        <w:rPr>
          <w:highlight w:val="yellow"/>
        </w:rPr>
        <w:t>「やさしい日本語」</w:t>
      </w:r>
      <w:r>
        <w:t>成立の背景、「やさしい日本語」への書き換え</w:t>
      </w:r>
    </w:p>
    <w:p w14:paraId="3A8F8D80" w14:textId="77777777" w:rsidR="00277AE5" w:rsidRDefault="00277AE5" w:rsidP="00277AE5"/>
    <w:p w14:paraId="303444B6" w14:textId="0955ACA4" w:rsidR="00277AE5" w:rsidRDefault="00277AE5" w:rsidP="00735037">
      <w:pPr>
        <w:pStyle w:val="MS12"/>
      </w:pPr>
      <w:r>
        <w:rPr>
          <w:rFonts w:hint="eastAsia"/>
        </w:rPr>
        <w:t>●</w:t>
      </w:r>
      <w:r>
        <w:t>この回のポイント、ねらい</w:t>
      </w:r>
    </w:p>
    <w:p w14:paraId="603CD275" w14:textId="77777777" w:rsidR="00277AE5" w:rsidRDefault="00277AE5" w:rsidP="00277AE5">
      <w:r>
        <w:rPr>
          <w:rFonts w:hint="eastAsia"/>
        </w:rPr>
        <w:t>Ｂ：日本語学習者が多様化していることを認識し、さまざまな背景があることを知る。</w:t>
      </w:r>
    </w:p>
    <w:p w14:paraId="4E567E68" w14:textId="7AB6A17A" w:rsidR="008E5DB5" w:rsidRDefault="00277AE5" w:rsidP="00D35F2C">
      <w:pPr>
        <w:pStyle w:val="25"/>
      </w:pPr>
      <w:r>
        <w:rPr>
          <w:rFonts w:hint="eastAsia"/>
        </w:rPr>
        <w:t>Ｃ：それぞれの学習者に合わせた日本語教育を提供するために必要な準備段階を知り、実施できるようになる。</w:t>
      </w:r>
    </w:p>
    <w:p w14:paraId="1862B244" w14:textId="1A8BF4F9" w:rsidR="00277AE5" w:rsidRPr="001B090A" w:rsidRDefault="00983273" w:rsidP="00277AE5">
      <w:pPr>
        <w:rPr>
          <w:color w:val="000000" w:themeColor="text1"/>
        </w:rPr>
      </w:pPr>
      <w:r w:rsidRPr="001B090A">
        <w:rPr>
          <w:rFonts w:hint="eastAsia"/>
          <w:color w:val="000000" w:themeColor="text1"/>
        </w:rPr>
        <w:t>（</w:t>
      </w:r>
      <w:r w:rsidR="008474C5" w:rsidRPr="001B090A">
        <w:rPr>
          <w:rFonts w:hint="eastAsia"/>
          <w:color w:val="000000" w:themeColor="text1"/>
        </w:rPr>
        <w:t>「日本語教育の参照枠」を理解する</w:t>
      </w:r>
      <w:r w:rsidRPr="001B090A">
        <w:rPr>
          <w:rFonts w:hint="eastAsia"/>
          <w:color w:val="000000" w:themeColor="text1"/>
        </w:rPr>
        <w:t>ことも取り入れる。）</w:t>
      </w:r>
    </w:p>
    <w:p w14:paraId="1D5D936D" w14:textId="77777777" w:rsidR="00277AE5" w:rsidRDefault="00277AE5" w:rsidP="00277AE5">
      <w:r>
        <w:rPr>
          <w:rFonts w:hint="eastAsia"/>
        </w:rPr>
        <w:t>Ｄ：「生活者としての外国人」に対する日本語教育の現状を知り、対応できるようになる。</w:t>
      </w:r>
    </w:p>
    <w:p w14:paraId="29ED8355" w14:textId="77777777" w:rsidR="00277AE5" w:rsidRDefault="00277AE5" w:rsidP="00277AE5"/>
    <w:p w14:paraId="17D41957" w14:textId="36CCCD8B" w:rsidR="00277AE5" w:rsidRDefault="00277AE5" w:rsidP="00735037">
      <w:pPr>
        <w:pStyle w:val="MS12"/>
      </w:pPr>
      <w:r>
        <w:rPr>
          <w:rFonts w:hint="eastAsia"/>
        </w:rPr>
        <w:t>●</w:t>
      </w:r>
      <w:r>
        <w:t>配布物</w:t>
      </w:r>
    </w:p>
    <w:p w14:paraId="3EDCE0B1" w14:textId="77777777" w:rsidR="00277AE5" w:rsidRDefault="00277AE5" w:rsidP="00277AE5">
      <w:r>
        <w:rPr>
          <w:rFonts w:hint="eastAsia"/>
        </w:rPr>
        <w:t>・「日本語教育実践２」予定表</w:t>
      </w:r>
    </w:p>
    <w:p w14:paraId="3AA4C815" w14:textId="114944B0" w:rsidR="00277AE5" w:rsidRPr="003D537A" w:rsidRDefault="003D537A" w:rsidP="00277AE5">
      <w:r>
        <w:rPr>
          <w:rFonts w:hint="eastAsia"/>
        </w:rPr>
        <w:t>・ワークシートA 教材分析ワークシート</w:t>
      </w:r>
    </w:p>
    <w:p w14:paraId="5E9CA90A" w14:textId="77777777" w:rsidR="00277AE5" w:rsidRDefault="00277AE5" w:rsidP="00277AE5"/>
    <w:p w14:paraId="3B0DD58D" w14:textId="69F62FA6" w:rsidR="00277AE5" w:rsidRDefault="00277AE5" w:rsidP="00735037">
      <w:pPr>
        <w:pStyle w:val="MS12"/>
      </w:pPr>
      <w:r>
        <w:rPr>
          <w:rFonts w:hint="eastAsia"/>
        </w:rPr>
        <w:t>●</w:t>
      </w:r>
      <w:r>
        <w:t>参考資料</w:t>
      </w:r>
    </w:p>
    <w:p w14:paraId="6FEA85CF" w14:textId="67390618" w:rsidR="002A210B" w:rsidRPr="001B090A" w:rsidRDefault="00C53099" w:rsidP="00277AE5">
      <w:pPr>
        <w:rPr>
          <w:color w:val="000000" w:themeColor="text1"/>
        </w:rPr>
      </w:pPr>
      <w:r>
        <w:rPr>
          <w:rFonts w:hint="eastAsia"/>
        </w:rPr>
        <w:t xml:space="preserve">　</w:t>
      </w:r>
      <w:r w:rsidR="00277AE5">
        <w:rPr>
          <w:rFonts w:hint="eastAsia"/>
        </w:rPr>
        <w:t>在留資格一覧表、外国人留学生在籍状況調査結果／資料集</w:t>
      </w:r>
      <w:r w:rsidR="008474C5">
        <w:rPr>
          <w:rFonts w:hint="eastAsia"/>
        </w:rPr>
        <w:t>、</w:t>
      </w:r>
      <w:r w:rsidR="008474C5" w:rsidRPr="001B090A">
        <w:rPr>
          <w:rFonts w:hint="eastAsia"/>
          <w:color w:val="000000" w:themeColor="text1"/>
        </w:rPr>
        <w:t>日本語教育の参照枠</w:t>
      </w:r>
    </w:p>
    <w:p w14:paraId="05EFC18B" w14:textId="77777777" w:rsidR="003F6BFA" w:rsidRDefault="003F6BFA" w:rsidP="00277AE5"/>
    <w:p w14:paraId="6EAA57E5" w14:textId="77777777" w:rsidR="003F6BFA" w:rsidRDefault="003F6BFA" w:rsidP="00277AE5">
      <w:r>
        <w:br w:type="page"/>
      </w:r>
    </w:p>
    <w:p w14:paraId="57B3621E" w14:textId="1B53888D" w:rsidR="009956BE" w:rsidRDefault="00277AE5" w:rsidP="00C91D63">
      <w:pPr>
        <w:pStyle w:val="MS12"/>
        <w:spacing w:afterLines="50" w:after="180"/>
      </w:pPr>
      <w:r>
        <w:rPr>
          <w:rFonts w:hint="eastAsia"/>
        </w:rPr>
        <w:lastRenderedPageBreak/>
        <w:t>＜授業の進め方の例＞</w:t>
      </w:r>
      <w:r>
        <w:t xml:space="preserve"> </w:t>
      </w:r>
    </w:p>
    <w:p w14:paraId="2F7F5153" w14:textId="6C089152" w:rsidR="006B0553" w:rsidRPr="006B0553" w:rsidRDefault="006B0553" w:rsidP="006B0553">
      <w:pPr>
        <w:rPr>
          <w:rFonts w:ascii="ＭＳ ゴシック" w:eastAsia="ＭＳ ゴシック" w:hAnsi="ＭＳ ゴシック"/>
        </w:rPr>
      </w:pPr>
      <w:r w:rsidRPr="006B0553">
        <w:rPr>
          <w:rFonts w:ascii="ＭＳ ゴシック" w:eastAsia="ＭＳ ゴシック" w:hAnsi="ＭＳ ゴシック" w:hint="eastAsia"/>
        </w:rPr>
        <w:t>Ａ</w:t>
      </w:r>
      <w:r>
        <w:rPr>
          <w:rFonts w:ascii="ＭＳ ゴシック" w:eastAsia="ＭＳ ゴシック" w:hAnsi="ＭＳ ゴシック" w:hint="eastAsia"/>
        </w:rPr>
        <w:t>:</w:t>
      </w:r>
      <w:r w:rsidRPr="006B0553">
        <w:rPr>
          <w:rFonts w:ascii="ＭＳ ゴシック" w:eastAsia="ＭＳ ゴシック" w:hAnsi="ＭＳ ゴシック" w:hint="eastAsia"/>
        </w:rPr>
        <w:t>科目内容のオリエンテーション、自己紹介など</w:t>
      </w:r>
      <w:r w:rsidRPr="006B0553">
        <w:rPr>
          <w:rFonts w:ascii="ＭＳ ゴシック" w:eastAsia="ＭＳ ゴシック" w:hAnsi="ＭＳ ゴシック"/>
        </w:rPr>
        <w:t xml:space="preserve"> </w:t>
      </w:r>
    </w:p>
    <w:p w14:paraId="16860BCC" w14:textId="77777777" w:rsidR="006B0553" w:rsidRPr="006B0553" w:rsidRDefault="006B0553" w:rsidP="00277AE5">
      <w:pPr>
        <w:rPr>
          <w:rFonts w:ascii="ＭＳ ゴシック" w:eastAsia="ＭＳ ゴシック" w:hAnsi="ＭＳ ゴシック"/>
        </w:rPr>
      </w:pPr>
    </w:p>
    <w:p w14:paraId="5BCBFA6A" w14:textId="7E1C1607" w:rsidR="00277AE5" w:rsidRPr="009070DD" w:rsidRDefault="00277AE5" w:rsidP="00277AE5">
      <w:pPr>
        <w:rPr>
          <w:rFonts w:ascii="ＭＳ ゴシック" w:eastAsia="ＭＳ ゴシック" w:hAnsi="ＭＳ ゴシック"/>
        </w:rPr>
      </w:pPr>
      <w:r w:rsidRPr="009070DD">
        <w:rPr>
          <w:rFonts w:ascii="ＭＳ ゴシック" w:eastAsia="ＭＳ ゴシック" w:hAnsi="ＭＳ ゴシック"/>
        </w:rPr>
        <w:t>Ｂ</w:t>
      </w:r>
      <w:r w:rsidR="005B1042">
        <w:rPr>
          <w:rFonts w:ascii="ＭＳ ゴシック" w:eastAsia="ＭＳ ゴシック" w:hAnsi="ＭＳ ゴシック" w:hint="eastAsia"/>
        </w:rPr>
        <w:t>:</w:t>
      </w:r>
      <w:r w:rsidRPr="009070DD">
        <w:rPr>
          <w:rFonts w:ascii="ＭＳ ゴシック" w:eastAsia="ＭＳ ゴシック" w:hAnsi="ＭＳ ゴシック"/>
        </w:rPr>
        <w:t>多様化する日本語学習者</w:t>
      </w:r>
    </w:p>
    <w:tbl>
      <w:tblPr>
        <w:tblStyle w:val="ac"/>
        <w:tblW w:w="9661" w:type="dxa"/>
        <w:tblLook w:val="04A0" w:firstRow="1" w:lastRow="0" w:firstColumn="1" w:lastColumn="0" w:noHBand="0" w:noVBand="1"/>
      </w:tblPr>
      <w:tblGrid>
        <w:gridCol w:w="1446"/>
        <w:gridCol w:w="8215"/>
      </w:tblGrid>
      <w:tr w:rsidR="005B1042" w14:paraId="4867EE8D" w14:textId="77777777" w:rsidTr="009070DD">
        <w:tc>
          <w:tcPr>
            <w:tcW w:w="1446" w:type="dxa"/>
          </w:tcPr>
          <w:p w14:paraId="566229CB" w14:textId="68EE5C07" w:rsidR="005B1042" w:rsidRDefault="005B1042" w:rsidP="005B1042">
            <w:r>
              <w:rPr>
                <w:rFonts w:hint="eastAsia"/>
              </w:rPr>
              <w:t>目的・ねらい</w:t>
            </w:r>
          </w:p>
        </w:tc>
        <w:tc>
          <w:tcPr>
            <w:tcW w:w="8215" w:type="dxa"/>
          </w:tcPr>
          <w:p w14:paraId="0EEA2A5D" w14:textId="1F11ACF2" w:rsidR="005B1042" w:rsidRDefault="005B1042" w:rsidP="005B1042">
            <w:r>
              <w:rPr>
                <w:rFonts w:hint="eastAsia"/>
              </w:rPr>
              <w:t>日本語学習者が多様化していることを認識し、さまざまな背景があることを知る。</w:t>
            </w:r>
          </w:p>
        </w:tc>
      </w:tr>
      <w:tr w:rsidR="005B1042" w14:paraId="1E80E70E" w14:textId="77777777" w:rsidTr="009070DD">
        <w:tc>
          <w:tcPr>
            <w:tcW w:w="1446" w:type="dxa"/>
          </w:tcPr>
          <w:p w14:paraId="053DD326" w14:textId="77777777" w:rsidR="005B1042" w:rsidRDefault="005B1042" w:rsidP="005B1042">
            <w:r>
              <w:rPr>
                <w:rFonts w:hint="eastAsia"/>
              </w:rPr>
              <w:t>キーワード</w:t>
            </w:r>
          </w:p>
          <w:p w14:paraId="56377CF9" w14:textId="2FDA1A5E" w:rsidR="005B1042" w:rsidRDefault="005B1042" w:rsidP="005B1042">
            <w:r>
              <w:rPr>
                <w:rFonts w:hint="eastAsia"/>
              </w:rPr>
              <w:t>重要概念</w:t>
            </w:r>
          </w:p>
        </w:tc>
        <w:tc>
          <w:tcPr>
            <w:tcW w:w="8215" w:type="dxa"/>
          </w:tcPr>
          <w:p w14:paraId="5AE3FEB8" w14:textId="77777777" w:rsidR="005B1042" w:rsidRPr="005B1042" w:rsidRDefault="005B1042" w:rsidP="005B1042">
            <w:pPr>
              <w:ind w:left="630" w:hangingChars="300" w:hanging="630"/>
            </w:pPr>
            <w:r w:rsidRPr="005B1042">
              <w:t>在留資格</w:t>
            </w:r>
          </w:p>
          <w:p w14:paraId="0C413755" w14:textId="77777777" w:rsidR="005B1042" w:rsidRPr="005B1042" w:rsidRDefault="005B1042" w:rsidP="005B1042">
            <w:pPr>
              <w:ind w:left="630" w:hangingChars="300" w:hanging="630"/>
            </w:pPr>
            <w:r w:rsidRPr="005B1042">
              <w:rPr>
                <w:rFonts w:hint="eastAsia"/>
              </w:rPr>
              <w:t>留学生、高度専門職、技能実習、特定技能、経済連携協定に基づく介護福祉士候補者</w:t>
            </w:r>
          </w:p>
          <w:p w14:paraId="29C24FEC" w14:textId="06D09DC5" w:rsidR="005B1042" w:rsidRPr="009070DD" w:rsidRDefault="005B1042" w:rsidP="005B1042">
            <w:pPr>
              <w:ind w:left="630" w:hangingChars="300" w:hanging="630"/>
              <w:rPr>
                <w:highlight w:val="yellow"/>
              </w:rPr>
            </w:pPr>
            <w:r w:rsidRPr="005B1042">
              <w:rPr>
                <w:rFonts w:hint="eastAsia"/>
              </w:rPr>
              <w:t>介護定住者、日本人の配偶者、永住者</w:t>
            </w:r>
          </w:p>
        </w:tc>
      </w:tr>
      <w:tr w:rsidR="009070DD" w14:paraId="461AEEF1" w14:textId="77777777" w:rsidTr="009070DD">
        <w:tc>
          <w:tcPr>
            <w:tcW w:w="1446" w:type="dxa"/>
          </w:tcPr>
          <w:p w14:paraId="522CC127" w14:textId="13044206" w:rsidR="009070DD" w:rsidRDefault="006B0553" w:rsidP="00277AE5">
            <w:r>
              <w:rPr>
                <w:rFonts w:hint="eastAsia"/>
              </w:rPr>
              <w:t>配布物</w:t>
            </w:r>
          </w:p>
        </w:tc>
        <w:tc>
          <w:tcPr>
            <w:tcW w:w="8215" w:type="dxa"/>
          </w:tcPr>
          <w:p w14:paraId="19FAD06F" w14:textId="3CF46FAA" w:rsidR="009070DD" w:rsidRDefault="009070DD" w:rsidP="009070DD">
            <w:r>
              <w:rPr>
                <w:rFonts w:hint="eastAsia"/>
              </w:rPr>
              <w:t>-</w:t>
            </w:r>
          </w:p>
        </w:tc>
      </w:tr>
    </w:tbl>
    <w:p w14:paraId="5524E317" w14:textId="77777777" w:rsidR="009070DD" w:rsidRDefault="009070DD" w:rsidP="00277AE5"/>
    <w:p w14:paraId="3B529C22" w14:textId="36EB9101" w:rsidR="00277AE5" w:rsidRDefault="002A210B" w:rsidP="009070DD">
      <w:pPr>
        <w:ind w:firstLineChars="100" w:firstLine="210"/>
      </w:pPr>
      <w:r>
        <w:rPr>
          <w:rFonts w:hint="eastAsia"/>
        </w:rPr>
        <w:t>①</w:t>
      </w:r>
      <w:r w:rsidR="00277AE5">
        <w:rPr>
          <w:rFonts w:hint="eastAsia"/>
        </w:rPr>
        <w:t>多様化する日本語学習者について考える</w:t>
      </w:r>
      <w:r w:rsidR="00A84954">
        <w:rPr>
          <w:rFonts w:hint="eastAsia"/>
        </w:rPr>
        <w:t>。</w:t>
      </w:r>
    </w:p>
    <w:p w14:paraId="31EC8A3D" w14:textId="75B2075D" w:rsidR="00277AE5" w:rsidRDefault="000F4057" w:rsidP="007B7C96">
      <w:r>
        <w:rPr>
          <w:rFonts w:hint="eastAsia"/>
        </w:rPr>
        <w:t xml:space="preserve">　</w:t>
      </w:r>
      <w:r w:rsidR="00277AE5" w:rsidRPr="00C53099">
        <w:rPr>
          <w:bdr w:val="single" w:sz="4" w:space="0" w:color="auto"/>
        </w:rPr>
        <w:t>Q１</w:t>
      </w:r>
      <w:r w:rsidR="009956BE">
        <w:rPr>
          <w:rFonts w:hint="eastAsia"/>
        </w:rPr>
        <w:t>在留外国人の中で、</w:t>
      </w:r>
      <w:r w:rsidR="00277AE5">
        <w:t>どんな人が日本語を勉強しているか考えてみてください。</w:t>
      </w:r>
    </w:p>
    <w:p w14:paraId="10C121A3" w14:textId="319B67DE" w:rsidR="00277AE5" w:rsidRDefault="00277AE5" w:rsidP="00277AE5">
      <w:pPr>
        <w:ind w:firstLineChars="250" w:firstLine="525"/>
      </w:pPr>
      <w:r>
        <w:t>ひとりで考える → グループでシェア</w:t>
      </w:r>
    </w:p>
    <w:p w14:paraId="5F29E782" w14:textId="77777777" w:rsidR="002A210B" w:rsidRDefault="002A210B" w:rsidP="00277AE5">
      <w:r>
        <w:rPr>
          <w:rFonts w:hint="eastAsia"/>
        </w:rPr>
        <w:t xml:space="preserve">　　　</w:t>
      </w:r>
      <w:r w:rsidR="00277AE5">
        <w:rPr>
          <w:rFonts w:hint="eastAsia"/>
        </w:rPr>
        <w:t>例：留学生、</w:t>
      </w:r>
      <w:r w:rsidR="00956C86">
        <w:rPr>
          <w:rFonts w:hint="eastAsia"/>
        </w:rPr>
        <w:t>就労者</w:t>
      </w:r>
      <w:r w:rsidR="00277AE5">
        <w:rPr>
          <w:rFonts w:hint="eastAsia"/>
        </w:rPr>
        <w:t>、技能実習生、</w:t>
      </w:r>
      <w:r w:rsidR="00956C86">
        <w:rPr>
          <w:rFonts w:hint="eastAsia"/>
        </w:rPr>
        <w:t>外国人介護人材</w:t>
      </w:r>
      <w:r w:rsidR="00277AE5">
        <w:rPr>
          <w:rFonts w:hint="eastAsia"/>
        </w:rPr>
        <w:t>、外交官、語学教師、</w:t>
      </w:r>
      <w:r w:rsidR="00956C86">
        <w:rPr>
          <w:rFonts w:hint="eastAsia"/>
        </w:rPr>
        <w:t>調理師</w:t>
      </w:r>
      <w:r w:rsidR="00277AE5">
        <w:rPr>
          <w:rFonts w:hint="eastAsia"/>
        </w:rPr>
        <w:t>、</w:t>
      </w:r>
    </w:p>
    <w:p w14:paraId="593E001F" w14:textId="4C67D6DB" w:rsidR="00277AE5" w:rsidRDefault="002A210B" w:rsidP="00277AE5">
      <w:r>
        <w:rPr>
          <w:rFonts w:hint="eastAsia"/>
        </w:rPr>
        <w:t xml:space="preserve">　　　</w:t>
      </w:r>
      <w:r w:rsidR="00277AE5">
        <w:rPr>
          <w:rFonts w:hint="eastAsia"/>
        </w:rPr>
        <w:t>スポーツ選手、日本人の配偶者、等。</w:t>
      </w:r>
    </w:p>
    <w:p w14:paraId="41E95687" w14:textId="49D179A3" w:rsidR="00956C86" w:rsidRDefault="000F4057" w:rsidP="00277AE5">
      <w:r>
        <w:rPr>
          <w:rFonts w:hint="eastAsia"/>
        </w:rPr>
        <w:t xml:space="preserve">　</w:t>
      </w:r>
      <w:r w:rsidR="00277AE5" w:rsidRPr="00C53099">
        <w:rPr>
          <w:bdr w:val="single" w:sz="4" w:space="0" w:color="auto"/>
        </w:rPr>
        <w:t>Q２</w:t>
      </w:r>
      <w:r w:rsidR="009956BE">
        <w:rPr>
          <w:rFonts w:hint="eastAsia"/>
        </w:rPr>
        <w:t>在留外国人は、</w:t>
      </w:r>
      <w:r w:rsidR="00277AE5">
        <w:t>どんな資格や身分で日本に滞在していると思いますか。</w:t>
      </w:r>
    </w:p>
    <w:p w14:paraId="190872EE" w14:textId="740A158A" w:rsidR="00277AE5" w:rsidRDefault="00277AE5" w:rsidP="00956C86">
      <w:pPr>
        <w:ind w:firstLineChars="200" w:firstLine="420"/>
      </w:pPr>
      <w:r>
        <w:t>ひとりで考える → グループでシェア</w:t>
      </w:r>
    </w:p>
    <w:p w14:paraId="742DD01A" w14:textId="77777777" w:rsidR="00277AE5" w:rsidRDefault="00277AE5" w:rsidP="00277AE5"/>
    <w:p w14:paraId="163F1E08" w14:textId="5A0D0C36" w:rsidR="002A210B" w:rsidRDefault="000F4057" w:rsidP="00277AE5">
      <w:r>
        <w:rPr>
          <w:rFonts w:hint="eastAsia"/>
        </w:rPr>
        <w:t xml:space="preserve">　</w:t>
      </w:r>
      <w:r w:rsidR="002A210B">
        <w:rPr>
          <w:rFonts w:hint="eastAsia"/>
        </w:rPr>
        <w:t>②</w:t>
      </w:r>
      <w:r w:rsidR="00277AE5">
        <w:rPr>
          <w:rFonts w:hint="eastAsia"/>
        </w:rPr>
        <w:t>在留資格一覧表</w:t>
      </w:r>
      <w:hyperlink r:id="rId7" w:history="1">
        <w:r w:rsidR="002C5C5A" w:rsidRPr="002C5C5A">
          <w:rPr>
            <w:rStyle w:val="aa"/>
          </w:rPr>
          <w:t>https://www.moj.go.jp/isa/applications/status/qaq5.html</w:t>
        </w:r>
      </w:hyperlink>
      <w:r w:rsidR="003A55D4">
        <w:rPr>
          <w:rFonts w:hint="eastAsia"/>
        </w:rPr>
        <w:t>を見て、</w:t>
      </w:r>
    </w:p>
    <w:p w14:paraId="1C9565C4" w14:textId="6CECC14D" w:rsidR="00277AE5" w:rsidRDefault="002A210B" w:rsidP="00277AE5">
      <w:r>
        <w:rPr>
          <w:rFonts w:hint="eastAsia"/>
        </w:rPr>
        <w:t xml:space="preserve">　</w:t>
      </w:r>
      <w:r w:rsidR="003A55D4">
        <w:rPr>
          <w:rFonts w:hint="eastAsia"/>
        </w:rPr>
        <w:t xml:space="preserve">　</w:t>
      </w:r>
      <w:r>
        <w:rPr>
          <w:rFonts w:hint="eastAsia"/>
        </w:rPr>
        <w:t>在留資格について</w:t>
      </w:r>
      <w:r w:rsidR="00277AE5">
        <w:rPr>
          <w:rFonts w:hint="eastAsia"/>
        </w:rPr>
        <w:t>確認</w:t>
      </w:r>
      <w:r w:rsidR="00956C86">
        <w:rPr>
          <w:rFonts w:hint="eastAsia"/>
        </w:rPr>
        <w:t>する</w:t>
      </w:r>
    </w:p>
    <w:p w14:paraId="2A6DCE78" w14:textId="65ED545B" w:rsidR="00277AE5" w:rsidRDefault="000F4057" w:rsidP="00277AE5">
      <w:r>
        <w:rPr>
          <w:rFonts w:hint="eastAsia"/>
        </w:rPr>
        <w:t xml:space="preserve">　</w:t>
      </w:r>
      <w:r w:rsidR="00277AE5">
        <w:rPr>
          <w:rFonts w:hint="eastAsia"/>
        </w:rPr>
        <w:t>・本邦において行うことができる活動</w:t>
      </w:r>
      <w:r w:rsidR="00277AE5">
        <w:t xml:space="preserve"> →活動資格</w:t>
      </w:r>
    </w:p>
    <w:p w14:paraId="1BE836C0" w14:textId="5CCA10C8" w:rsidR="00277AE5" w:rsidRDefault="000F4057" w:rsidP="00277AE5">
      <w:r>
        <w:rPr>
          <w:rFonts w:hint="eastAsia"/>
        </w:rPr>
        <w:t xml:space="preserve">　</w:t>
      </w:r>
      <w:r w:rsidR="00277AE5">
        <w:rPr>
          <w:rFonts w:hint="eastAsia"/>
        </w:rPr>
        <w:t>・本邦において有する身分又は地位</w:t>
      </w:r>
      <w:r w:rsidR="00956C86">
        <w:rPr>
          <w:rFonts w:hint="eastAsia"/>
        </w:rPr>
        <w:t xml:space="preserve">　</w:t>
      </w:r>
      <w:r w:rsidR="00277AE5">
        <w:t>→居住資格</w:t>
      </w:r>
    </w:p>
    <w:p w14:paraId="7F71568F" w14:textId="77777777" w:rsidR="00956C86" w:rsidRDefault="00277AE5" w:rsidP="00277AE5">
      <w:r>
        <w:rPr>
          <w:rFonts w:hint="eastAsia"/>
        </w:rPr>
        <w:t>〈特にチェックすべき項目〉</w:t>
      </w:r>
    </w:p>
    <w:p w14:paraId="36891B33" w14:textId="69ACB7C8" w:rsidR="00277AE5" w:rsidRDefault="002A210B" w:rsidP="00277AE5">
      <w:r>
        <w:rPr>
          <w:rFonts w:hint="eastAsia"/>
        </w:rPr>
        <w:t xml:space="preserve">　</w:t>
      </w:r>
      <w:r w:rsidR="00277AE5">
        <w:rPr>
          <w:rFonts w:hint="eastAsia"/>
        </w:rPr>
        <w:t>高度専門職</w:t>
      </w:r>
    </w:p>
    <w:p w14:paraId="44E536E3" w14:textId="22135C68" w:rsidR="00277AE5" w:rsidRDefault="002A210B" w:rsidP="00277AE5">
      <w:r>
        <w:rPr>
          <w:rFonts w:hint="eastAsia"/>
        </w:rPr>
        <w:t xml:space="preserve">　</w:t>
      </w:r>
      <w:r w:rsidR="00277AE5">
        <w:rPr>
          <w:rFonts w:hint="eastAsia"/>
        </w:rPr>
        <w:t>介護</w:t>
      </w:r>
    </w:p>
    <w:p w14:paraId="7A90F842" w14:textId="5BCCD912" w:rsidR="00956C86" w:rsidRDefault="002A210B" w:rsidP="00277AE5">
      <w:r>
        <w:rPr>
          <w:rFonts w:hint="eastAsia"/>
        </w:rPr>
        <w:t xml:space="preserve">　</w:t>
      </w:r>
      <w:r w:rsidR="00277AE5">
        <w:rPr>
          <w:rFonts w:hint="eastAsia"/>
        </w:rPr>
        <w:t>技能実習</w:t>
      </w:r>
    </w:p>
    <w:p w14:paraId="217AF5A8" w14:textId="5CB078D4" w:rsidR="00956C86" w:rsidRDefault="002A210B" w:rsidP="00277AE5">
      <w:r>
        <w:rPr>
          <w:rFonts w:hint="eastAsia"/>
        </w:rPr>
        <w:t xml:space="preserve">　</w:t>
      </w:r>
      <w:r w:rsidR="00277AE5">
        <w:rPr>
          <w:rFonts w:hint="eastAsia"/>
        </w:rPr>
        <w:t>特定技能</w:t>
      </w:r>
    </w:p>
    <w:p w14:paraId="72856A49" w14:textId="79184F6E" w:rsidR="00956C86" w:rsidRDefault="002A210B" w:rsidP="00277AE5">
      <w:r>
        <w:rPr>
          <w:rFonts w:hint="eastAsia"/>
        </w:rPr>
        <w:t xml:space="preserve">　</w:t>
      </w:r>
      <w:r w:rsidR="00277AE5">
        <w:rPr>
          <w:rFonts w:hint="eastAsia"/>
        </w:rPr>
        <w:t>留学生</w:t>
      </w:r>
      <w:r w:rsidR="00277AE5">
        <w:t xml:space="preserve"> </w:t>
      </w:r>
    </w:p>
    <w:p w14:paraId="2877879F" w14:textId="34AC16D0" w:rsidR="00277AE5" w:rsidRDefault="002A210B" w:rsidP="00277AE5">
      <w:r>
        <w:rPr>
          <w:rFonts w:hint="eastAsia"/>
        </w:rPr>
        <w:t xml:space="preserve">　</w:t>
      </w:r>
      <w:r w:rsidR="00277AE5">
        <w:t>家族滞在</w:t>
      </w:r>
    </w:p>
    <w:p w14:paraId="0A1F2586" w14:textId="77777777" w:rsidR="002A210B" w:rsidRDefault="002A210B" w:rsidP="00277AE5">
      <w:r>
        <w:rPr>
          <w:rFonts w:hint="eastAsia"/>
        </w:rPr>
        <w:t xml:space="preserve">　</w:t>
      </w:r>
      <w:r w:rsidR="00277AE5">
        <w:rPr>
          <w:rFonts w:hint="eastAsia"/>
        </w:rPr>
        <w:t>特定活動・・・経済連携協定に基づく外国人看護師・介護福祉士候補者等、</w:t>
      </w:r>
    </w:p>
    <w:p w14:paraId="0C9A9A7C" w14:textId="2A41CA8B" w:rsidR="00277AE5" w:rsidRDefault="002A210B" w:rsidP="00277AE5">
      <w:r>
        <w:rPr>
          <w:rFonts w:hint="eastAsia"/>
        </w:rPr>
        <w:t xml:space="preserve">　　　　　　　　</w:t>
      </w:r>
      <w:r w:rsidR="00277AE5">
        <w:rPr>
          <w:rFonts w:hint="eastAsia"/>
        </w:rPr>
        <w:t>日系</w:t>
      </w:r>
      <w:r>
        <w:rPr>
          <w:rFonts w:hint="eastAsia"/>
        </w:rPr>
        <w:t>４</w:t>
      </w:r>
      <w:r w:rsidR="00277AE5">
        <w:t>世（参考：法務省「日系四世の更なる受入制度」</w:t>
      </w:r>
      <w:r>
        <w:rPr>
          <w:rFonts w:hint="eastAsia"/>
        </w:rPr>
        <w:t>）</w:t>
      </w:r>
    </w:p>
    <w:p w14:paraId="26833519" w14:textId="7E73E5F4" w:rsidR="00277AE5" w:rsidRDefault="002A210B" w:rsidP="00277AE5">
      <w:r>
        <w:rPr>
          <w:rFonts w:hint="eastAsia"/>
        </w:rPr>
        <w:t xml:space="preserve">　</w:t>
      </w:r>
      <w:r w:rsidR="00277AE5">
        <w:rPr>
          <w:rFonts w:hint="eastAsia"/>
        </w:rPr>
        <w:t>永住者</w:t>
      </w:r>
      <w:r w:rsidR="00277AE5">
        <w:t xml:space="preserve"> ※入管特例法の「特別永住者」を除く日本人の配偶者等</w:t>
      </w:r>
    </w:p>
    <w:p w14:paraId="1298C817" w14:textId="3F49C285" w:rsidR="00277AE5" w:rsidRDefault="002A210B" w:rsidP="00277AE5">
      <w:r>
        <w:rPr>
          <w:rFonts w:hint="eastAsia"/>
        </w:rPr>
        <w:t xml:space="preserve">　</w:t>
      </w:r>
      <w:r w:rsidR="00277AE5">
        <w:rPr>
          <w:rFonts w:hint="eastAsia"/>
        </w:rPr>
        <w:t>永住者の配偶者等</w:t>
      </w:r>
    </w:p>
    <w:p w14:paraId="0A40E330" w14:textId="755BD06E" w:rsidR="00277AE5" w:rsidRDefault="002A210B" w:rsidP="00277AE5">
      <w:r>
        <w:rPr>
          <w:rFonts w:hint="eastAsia"/>
        </w:rPr>
        <w:t xml:space="preserve">　</w:t>
      </w:r>
      <w:r w:rsidR="00277AE5">
        <w:rPr>
          <w:rFonts w:hint="eastAsia"/>
        </w:rPr>
        <w:t>定住者・・・第三国定住難民、日系</w:t>
      </w:r>
      <w:r>
        <w:rPr>
          <w:rFonts w:hint="eastAsia"/>
        </w:rPr>
        <w:t>３</w:t>
      </w:r>
      <w:r w:rsidR="00277AE5">
        <w:t>世、中国残留邦人等</w:t>
      </w:r>
    </w:p>
    <w:p w14:paraId="39FB4CF4" w14:textId="669F762C" w:rsidR="00277AE5" w:rsidRPr="001B090A" w:rsidRDefault="006B0553" w:rsidP="00277AE5">
      <w:pPr>
        <w:rPr>
          <w:rFonts w:ascii="ＭＳ ゴシック" w:eastAsia="ＭＳ ゴシック" w:hAnsi="ＭＳ ゴシック"/>
          <w:color w:val="000000" w:themeColor="text1"/>
        </w:rPr>
      </w:pPr>
      <w:r>
        <w:br w:type="page"/>
      </w:r>
      <w:r w:rsidR="00277AE5" w:rsidRPr="009070DD">
        <w:rPr>
          <w:rFonts w:ascii="ＭＳ ゴシック" w:eastAsia="ＭＳ ゴシック" w:hAnsi="ＭＳ ゴシック" w:hint="eastAsia"/>
        </w:rPr>
        <w:lastRenderedPageBreak/>
        <w:t>Ｃ</w:t>
      </w:r>
      <w:r w:rsidR="005B1042">
        <w:rPr>
          <w:rFonts w:ascii="ＭＳ ゴシック" w:eastAsia="ＭＳ ゴシック" w:hAnsi="ＭＳ ゴシック" w:hint="eastAsia"/>
        </w:rPr>
        <w:t>:</w:t>
      </w:r>
      <w:r w:rsidR="00277AE5" w:rsidRPr="009070DD">
        <w:rPr>
          <w:rFonts w:ascii="ＭＳ ゴシック" w:eastAsia="ＭＳ ゴシック" w:hAnsi="ＭＳ ゴシック" w:hint="eastAsia"/>
        </w:rPr>
        <w:t>コースデザイ</w:t>
      </w:r>
      <w:r w:rsidR="00277AE5" w:rsidRPr="001B090A">
        <w:rPr>
          <w:rFonts w:ascii="ＭＳ ゴシック" w:eastAsia="ＭＳ ゴシック" w:hAnsi="ＭＳ ゴシック" w:hint="eastAsia"/>
          <w:color w:val="000000" w:themeColor="text1"/>
        </w:rPr>
        <w:t>ン</w:t>
      </w:r>
      <w:r w:rsidR="008E5DB5" w:rsidRPr="001B090A">
        <w:rPr>
          <w:rFonts w:ascii="ＭＳ ゴシック" w:eastAsia="ＭＳ ゴシック" w:hAnsi="ＭＳ ゴシック" w:hint="eastAsia"/>
          <w:color w:val="000000" w:themeColor="text1"/>
        </w:rPr>
        <w:t>と日本語教育の参照枠</w:t>
      </w:r>
    </w:p>
    <w:tbl>
      <w:tblPr>
        <w:tblStyle w:val="ac"/>
        <w:tblW w:w="9661" w:type="dxa"/>
        <w:tblLook w:val="04A0" w:firstRow="1" w:lastRow="0" w:firstColumn="1" w:lastColumn="0" w:noHBand="0" w:noVBand="1"/>
      </w:tblPr>
      <w:tblGrid>
        <w:gridCol w:w="1446"/>
        <w:gridCol w:w="8215"/>
      </w:tblGrid>
      <w:tr w:rsidR="005B1042" w14:paraId="17F30147" w14:textId="77777777" w:rsidTr="00980CB8">
        <w:tc>
          <w:tcPr>
            <w:tcW w:w="1446" w:type="dxa"/>
          </w:tcPr>
          <w:p w14:paraId="3D62D013" w14:textId="7AA53375" w:rsidR="005B1042" w:rsidRDefault="005B1042" w:rsidP="005B1042">
            <w:r>
              <w:rPr>
                <w:rFonts w:hint="eastAsia"/>
              </w:rPr>
              <w:t>目的・ねらい</w:t>
            </w:r>
          </w:p>
        </w:tc>
        <w:tc>
          <w:tcPr>
            <w:tcW w:w="8215" w:type="dxa"/>
          </w:tcPr>
          <w:p w14:paraId="12D5322F" w14:textId="008EE653" w:rsidR="005B1042" w:rsidRDefault="005B1042" w:rsidP="005B1042">
            <w:r w:rsidRPr="009070DD">
              <w:rPr>
                <w:rFonts w:hint="eastAsia"/>
              </w:rPr>
              <w:t>それぞれの学習者に合わせた日本語教育を提供するために必要な準備段階を知り、実施できるようになる。（「日本語教育の参照枠」を理解することも取り入れる。）</w:t>
            </w:r>
          </w:p>
        </w:tc>
      </w:tr>
      <w:tr w:rsidR="005B1042" w14:paraId="1CAD0AAB" w14:textId="77777777" w:rsidTr="00980CB8">
        <w:tc>
          <w:tcPr>
            <w:tcW w:w="1446" w:type="dxa"/>
          </w:tcPr>
          <w:p w14:paraId="4E1EAC2B" w14:textId="77777777" w:rsidR="005B1042" w:rsidRDefault="005B1042" w:rsidP="005B1042">
            <w:r>
              <w:rPr>
                <w:rFonts w:hint="eastAsia"/>
              </w:rPr>
              <w:t>キーワード</w:t>
            </w:r>
          </w:p>
          <w:p w14:paraId="6084D037" w14:textId="09BFCA63" w:rsidR="005B1042" w:rsidRDefault="005B1042" w:rsidP="005B1042">
            <w:r>
              <w:rPr>
                <w:rFonts w:hint="eastAsia"/>
              </w:rPr>
              <w:t>重要概念</w:t>
            </w:r>
          </w:p>
        </w:tc>
        <w:tc>
          <w:tcPr>
            <w:tcW w:w="8215" w:type="dxa"/>
          </w:tcPr>
          <w:p w14:paraId="75C05FC7" w14:textId="77777777" w:rsidR="005B1042" w:rsidRDefault="005B1042" w:rsidP="005B1042">
            <w:pPr>
              <w:ind w:left="630" w:hangingChars="300" w:hanging="630"/>
            </w:pPr>
            <w:r w:rsidRPr="009070DD">
              <w:rPr>
                <w:rFonts w:hint="eastAsia"/>
              </w:rPr>
              <w:t>ニーズ調査、レディネス調査、目標言語調査、コースデザイン、シラバス、</w:t>
            </w:r>
          </w:p>
          <w:p w14:paraId="04AA8495" w14:textId="70275F02" w:rsidR="005B1042" w:rsidRPr="009070DD" w:rsidRDefault="005B1042" w:rsidP="005B1042">
            <w:pPr>
              <w:ind w:left="630" w:hangingChars="300" w:hanging="630"/>
            </w:pPr>
            <w:r w:rsidRPr="009070DD">
              <w:rPr>
                <w:rFonts w:hint="eastAsia"/>
              </w:rPr>
              <w:t>コース目標、日本語教育の参照枠</w:t>
            </w:r>
          </w:p>
        </w:tc>
      </w:tr>
      <w:tr w:rsidR="009070DD" w14:paraId="45CB3662" w14:textId="77777777" w:rsidTr="00980CB8">
        <w:tc>
          <w:tcPr>
            <w:tcW w:w="1446" w:type="dxa"/>
          </w:tcPr>
          <w:p w14:paraId="357F00FD" w14:textId="0DBEBB80" w:rsidR="009070DD" w:rsidRDefault="006B0553" w:rsidP="00980CB8">
            <w:r>
              <w:rPr>
                <w:rFonts w:hint="eastAsia"/>
              </w:rPr>
              <w:t>配布物</w:t>
            </w:r>
          </w:p>
        </w:tc>
        <w:tc>
          <w:tcPr>
            <w:tcW w:w="8215" w:type="dxa"/>
          </w:tcPr>
          <w:p w14:paraId="6455AC98" w14:textId="77777777" w:rsidR="009070DD" w:rsidRDefault="009070DD" w:rsidP="00980CB8">
            <w:r>
              <w:rPr>
                <w:rFonts w:hint="eastAsia"/>
              </w:rPr>
              <w:t>-</w:t>
            </w:r>
          </w:p>
        </w:tc>
      </w:tr>
    </w:tbl>
    <w:p w14:paraId="0E390ADF" w14:textId="77777777" w:rsidR="009070DD" w:rsidRPr="009070DD" w:rsidRDefault="009070DD" w:rsidP="00277AE5">
      <w:pPr>
        <w:rPr>
          <w:rFonts w:ascii="ＭＳ ゴシック" w:eastAsia="ＭＳ ゴシック" w:hAnsi="ＭＳ ゴシック"/>
        </w:rPr>
      </w:pPr>
    </w:p>
    <w:p w14:paraId="78C3F28C" w14:textId="4EF2ADCF" w:rsidR="00277AE5" w:rsidRDefault="000F4057" w:rsidP="00277AE5">
      <w:r>
        <w:rPr>
          <w:rFonts w:hint="eastAsia"/>
        </w:rPr>
        <w:t xml:space="preserve">　</w:t>
      </w:r>
      <w:r w:rsidR="00917B7D">
        <w:rPr>
          <w:rFonts w:hint="eastAsia"/>
        </w:rPr>
        <w:t>・</w:t>
      </w:r>
      <w:r w:rsidR="00277AE5">
        <w:rPr>
          <w:rFonts w:hint="eastAsia"/>
        </w:rPr>
        <w:t>多様化する日本語学習者への対応</w:t>
      </w:r>
    </w:p>
    <w:p w14:paraId="103CD0C2" w14:textId="4F9D4F17" w:rsidR="00277AE5" w:rsidRDefault="002A210B" w:rsidP="00277AE5">
      <w:r>
        <w:rPr>
          <w:rFonts w:hint="eastAsia"/>
        </w:rPr>
        <w:t xml:space="preserve">　</w:t>
      </w:r>
      <w:r w:rsidR="00277AE5">
        <w:rPr>
          <w:rFonts w:hint="eastAsia"/>
        </w:rPr>
        <w:t>→コースデザイン</w:t>
      </w:r>
      <w:r w:rsidR="00C53099">
        <w:rPr>
          <w:rFonts w:hint="eastAsia"/>
        </w:rPr>
        <w:t>を考える</w:t>
      </w:r>
    </w:p>
    <w:p w14:paraId="08216B89" w14:textId="4F02C048" w:rsidR="00277AE5" w:rsidRDefault="000F4057" w:rsidP="00277AE5">
      <w:r>
        <w:rPr>
          <w:rFonts w:hint="eastAsia"/>
        </w:rPr>
        <w:t xml:space="preserve">　</w:t>
      </w:r>
      <w:r w:rsidR="00917B7D">
        <w:rPr>
          <w:rFonts w:hint="eastAsia"/>
        </w:rPr>
        <w:t>・</w:t>
      </w:r>
      <w:r w:rsidR="00277AE5">
        <w:rPr>
          <w:rFonts w:hint="eastAsia"/>
        </w:rPr>
        <w:t>彼らにとってどんな日本語学習が必要か？</w:t>
      </w:r>
    </w:p>
    <w:p w14:paraId="48B94DF6" w14:textId="6A4FD7CB" w:rsidR="00277AE5" w:rsidRPr="00725B46" w:rsidRDefault="002A210B" w:rsidP="00277AE5">
      <w:pPr>
        <w:rPr>
          <w:color w:val="FF0000"/>
        </w:rPr>
      </w:pPr>
      <w:r>
        <w:rPr>
          <w:rFonts w:hint="eastAsia"/>
        </w:rPr>
        <w:t xml:space="preserve">　</w:t>
      </w:r>
      <w:r w:rsidR="00277AE5">
        <w:rPr>
          <w:rFonts w:hint="eastAsia"/>
        </w:rPr>
        <w:t>→ニーズ分析、レディネス分析</w:t>
      </w:r>
    </w:p>
    <w:p w14:paraId="6E9CE20A" w14:textId="77777777" w:rsidR="00D35F2C" w:rsidRPr="001B090A" w:rsidRDefault="002E1293" w:rsidP="00277AE5">
      <w:pPr>
        <w:rPr>
          <w:color w:val="000000" w:themeColor="text1"/>
        </w:rPr>
      </w:pPr>
      <w:r w:rsidRPr="001B090A">
        <w:rPr>
          <w:rFonts w:hint="eastAsia"/>
          <w:color w:val="000000" w:themeColor="text1"/>
        </w:rPr>
        <w:t>・</w:t>
      </w:r>
      <w:r w:rsidR="00983273" w:rsidRPr="001B090A">
        <w:rPr>
          <w:rFonts w:hint="eastAsia"/>
          <w:color w:val="000000" w:themeColor="text1"/>
        </w:rPr>
        <w:t>例えば、コースデザイン後に1回の授業を組み立てる際に、</w:t>
      </w:r>
    </w:p>
    <w:p w14:paraId="5BBACD75" w14:textId="7AE113C3" w:rsidR="00D35F2C" w:rsidRPr="001B090A" w:rsidRDefault="002E1293" w:rsidP="00277AE5">
      <w:pPr>
        <w:rPr>
          <w:color w:val="000000" w:themeColor="text1"/>
        </w:rPr>
      </w:pPr>
      <w:r w:rsidRPr="001B090A">
        <w:rPr>
          <w:rFonts w:hint="eastAsia"/>
          <w:color w:val="000000" w:themeColor="text1"/>
        </w:rPr>
        <w:t>日本語教育の参照枠</w:t>
      </w:r>
      <w:hyperlink r:id="rId8" w:history="1">
        <w:r w:rsidR="00D35F2C" w:rsidRPr="001B090A">
          <w:rPr>
            <w:rStyle w:val="aa"/>
            <w:rFonts w:ascii="Times New Roman" w:hAnsi="Times New Roman" w:cs="Times New Roman"/>
            <w:color w:val="000000" w:themeColor="text1"/>
          </w:rPr>
          <w:t>https://www.nihongo-ews.mext.go.jp/information/framework_of_reference</w:t>
        </w:r>
      </w:hyperlink>
    </w:p>
    <w:p w14:paraId="68181C5B" w14:textId="13987B31" w:rsidR="002E1293" w:rsidRPr="001B090A" w:rsidRDefault="002E1293" w:rsidP="00277AE5">
      <w:pPr>
        <w:rPr>
          <w:color w:val="000000" w:themeColor="text1"/>
        </w:rPr>
      </w:pPr>
      <w:r w:rsidRPr="001B090A">
        <w:rPr>
          <w:rFonts w:hint="eastAsia"/>
          <w:color w:val="000000" w:themeColor="text1"/>
        </w:rPr>
        <w:t>を</w:t>
      </w:r>
      <w:r w:rsidR="00983273" w:rsidRPr="001B090A">
        <w:rPr>
          <w:rFonts w:hint="eastAsia"/>
          <w:color w:val="000000" w:themeColor="text1"/>
        </w:rPr>
        <w:t>参考にすることが可能なことを確認し、</w:t>
      </w:r>
      <w:r w:rsidRPr="001B090A">
        <w:rPr>
          <w:rFonts w:hint="eastAsia"/>
          <w:color w:val="000000" w:themeColor="text1"/>
        </w:rPr>
        <w:t>「生活C</w:t>
      </w:r>
      <w:r w:rsidRPr="001B090A">
        <w:rPr>
          <w:color w:val="000000" w:themeColor="text1"/>
        </w:rPr>
        <w:t>an-do</w:t>
      </w:r>
      <w:r w:rsidRPr="001B090A">
        <w:rPr>
          <w:rFonts w:hint="eastAsia"/>
          <w:color w:val="000000" w:themeColor="text1"/>
        </w:rPr>
        <w:t>」を見て、</w:t>
      </w:r>
      <w:r w:rsidRPr="001B090A">
        <w:rPr>
          <w:color w:val="000000" w:themeColor="text1"/>
        </w:rPr>
        <w:t>work1</w:t>
      </w:r>
      <w:r w:rsidRPr="001B090A">
        <w:rPr>
          <w:rFonts w:hint="eastAsia"/>
          <w:color w:val="000000" w:themeColor="text1"/>
        </w:rPr>
        <w:t>の参考にする。</w:t>
      </w:r>
    </w:p>
    <w:p w14:paraId="14A19F3A" w14:textId="71DFCB2D" w:rsidR="004F7DA0" w:rsidRPr="001B090A" w:rsidRDefault="004F7DA0" w:rsidP="00277AE5">
      <w:pPr>
        <w:rPr>
          <w:color w:val="000000" w:themeColor="text1"/>
        </w:rPr>
      </w:pPr>
      <w:r w:rsidRPr="001B090A">
        <w:rPr>
          <w:rFonts w:hint="eastAsia"/>
          <w:color w:val="000000" w:themeColor="text1"/>
        </w:rPr>
        <w:t>【日本語教育の参照枠】</w:t>
      </w:r>
    </w:p>
    <w:p w14:paraId="769B9604" w14:textId="5F06C411" w:rsidR="004F7DA0" w:rsidRPr="001B090A" w:rsidRDefault="004F7DA0" w:rsidP="00277AE5">
      <w:pPr>
        <w:rPr>
          <w:color w:val="000000" w:themeColor="text1"/>
        </w:rPr>
      </w:pPr>
      <w:r w:rsidRPr="001B090A">
        <w:rPr>
          <w:rFonts w:hint="eastAsia"/>
          <w:color w:val="000000" w:themeColor="text1"/>
        </w:rPr>
        <w:t>ヨーロッパ言語共通参照枠（ＣＥＦＲ）を参考に、日本語の習得段階に応じて求められる日本語教育の内容・方法を明らかにし、外国人等が適切な日本語教育を継続的に受けられるようにするため、日本語教育に関わる全ての者が参照できる日本語学習、教授、評価のための枠組み</w:t>
      </w:r>
    </w:p>
    <w:p w14:paraId="7348E562" w14:textId="5BF2599F" w:rsidR="00C53099" w:rsidRPr="00C53099" w:rsidRDefault="00C53099" w:rsidP="005B1042">
      <w:pPr>
        <w:ind w:firstLineChars="100" w:firstLine="210"/>
        <w:rPr>
          <w:bdr w:val="single" w:sz="4" w:space="0" w:color="auto"/>
        </w:rPr>
      </w:pPr>
      <w:r w:rsidRPr="00C53099">
        <w:rPr>
          <w:bdr w:val="single" w:sz="4" w:space="0" w:color="auto"/>
        </w:rPr>
        <w:t>Work1</w:t>
      </w:r>
    </w:p>
    <w:p w14:paraId="07F0C3C4" w14:textId="6468273A" w:rsidR="00277AE5" w:rsidRDefault="000F4057" w:rsidP="00277AE5">
      <w:r>
        <w:rPr>
          <w:rFonts w:hint="eastAsia"/>
        </w:rPr>
        <w:t xml:space="preserve">　</w:t>
      </w:r>
      <w:r w:rsidR="00917B7D">
        <w:rPr>
          <w:rFonts w:hint="eastAsia"/>
        </w:rPr>
        <w:t>・</w:t>
      </w:r>
      <w:r w:rsidR="00277AE5">
        <w:rPr>
          <w:rFonts w:hint="eastAsia"/>
        </w:rPr>
        <w:t>ニーズ調査、レディネス調査用紙を作ってみよう！</w:t>
      </w:r>
    </w:p>
    <w:p w14:paraId="3A92F12C" w14:textId="212BA57D" w:rsidR="00277AE5" w:rsidRDefault="00277AE5" w:rsidP="00277AE5">
      <w:r>
        <w:rPr>
          <w:rFonts w:hint="eastAsia"/>
        </w:rPr>
        <w:t>（目的：実際に教えることになった場合、どんな情報が必要になるかを実感するために想像してもらうこと</w:t>
      </w:r>
      <w:r>
        <w:t xml:space="preserve"> → 「正解」というものはない</w:t>
      </w:r>
      <w:r w:rsidR="00A84954">
        <w:rPr>
          <w:rFonts w:hint="eastAsia"/>
        </w:rPr>
        <w:t>。</w:t>
      </w:r>
      <w:r>
        <w:t xml:space="preserve"> ）</w:t>
      </w:r>
    </w:p>
    <w:p w14:paraId="323AFCF4" w14:textId="140B1A1A" w:rsidR="00277AE5" w:rsidRDefault="000F4057" w:rsidP="00277AE5">
      <w:r>
        <w:rPr>
          <w:rFonts w:hint="eastAsia"/>
        </w:rPr>
        <w:t xml:space="preserve">　</w:t>
      </w:r>
      <w:r w:rsidR="00277AE5">
        <w:rPr>
          <w:rFonts w:hint="eastAsia"/>
        </w:rPr>
        <w:t>参考：『日本語教育能力検定試験完全攻略ガイド』</w:t>
      </w:r>
      <w:r w:rsidR="00277AE5">
        <w:t>p.196-201</w:t>
      </w:r>
    </w:p>
    <w:p w14:paraId="1C06D98F" w14:textId="77777777" w:rsidR="00277AE5" w:rsidRDefault="00277AE5" w:rsidP="00277AE5"/>
    <w:p w14:paraId="4DD51046" w14:textId="238D7B89" w:rsidR="00277AE5" w:rsidRPr="005B1042" w:rsidRDefault="00277AE5" w:rsidP="00277AE5">
      <w:pPr>
        <w:rPr>
          <w:rFonts w:ascii="ＭＳ ゴシック" w:eastAsia="ＭＳ ゴシック" w:hAnsi="ＭＳ ゴシック"/>
        </w:rPr>
      </w:pPr>
      <w:r w:rsidRPr="005B1042">
        <w:rPr>
          <w:rFonts w:ascii="ＭＳ ゴシック" w:eastAsia="ＭＳ ゴシック" w:hAnsi="ＭＳ ゴシック" w:hint="eastAsia"/>
        </w:rPr>
        <w:t>Ｄ</w:t>
      </w:r>
      <w:r w:rsidR="005B1042">
        <w:rPr>
          <w:rFonts w:ascii="ＭＳ ゴシック" w:eastAsia="ＭＳ ゴシック" w:hAnsi="ＭＳ ゴシック" w:hint="eastAsia"/>
        </w:rPr>
        <w:t>:</w:t>
      </w:r>
      <w:r w:rsidRPr="005B1042">
        <w:rPr>
          <w:rFonts w:ascii="ＭＳ ゴシック" w:eastAsia="ＭＳ ゴシック" w:hAnsi="ＭＳ ゴシック"/>
        </w:rPr>
        <w:t>生活者としての外国人、「やさしい日本語」</w:t>
      </w:r>
    </w:p>
    <w:tbl>
      <w:tblPr>
        <w:tblStyle w:val="ac"/>
        <w:tblW w:w="9661" w:type="dxa"/>
        <w:tblLook w:val="04A0" w:firstRow="1" w:lastRow="0" w:firstColumn="1" w:lastColumn="0" w:noHBand="0" w:noVBand="1"/>
      </w:tblPr>
      <w:tblGrid>
        <w:gridCol w:w="1446"/>
        <w:gridCol w:w="8215"/>
      </w:tblGrid>
      <w:tr w:rsidR="005B1042" w14:paraId="31235F7A" w14:textId="77777777" w:rsidTr="00980CB8">
        <w:tc>
          <w:tcPr>
            <w:tcW w:w="1446" w:type="dxa"/>
          </w:tcPr>
          <w:p w14:paraId="5527659E" w14:textId="05C87DB4" w:rsidR="005B1042" w:rsidRDefault="005B1042" w:rsidP="00980CB8">
            <w:r>
              <w:rPr>
                <w:rFonts w:hint="eastAsia"/>
              </w:rPr>
              <w:t>目的・ねらい</w:t>
            </w:r>
          </w:p>
        </w:tc>
        <w:tc>
          <w:tcPr>
            <w:tcW w:w="8215" w:type="dxa"/>
          </w:tcPr>
          <w:p w14:paraId="6372408D" w14:textId="5EC61E1D" w:rsidR="005B1042" w:rsidRDefault="005B1042" w:rsidP="00980CB8">
            <w:r w:rsidRPr="005B1042">
              <w:rPr>
                <w:rFonts w:hint="eastAsia"/>
              </w:rPr>
              <w:t>「生活者としての外国人」に対する日本語教育の現状を知り、対応できるようになる。</w:t>
            </w:r>
          </w:p>
        </w:tc>
      </w:tr>
      <w:tr w:rsidR="005B1042" w14:paraId="6A33D417" w14:textId="77777777" w:rsidTr="00980CB8">
        <w:tc>
          <w:tcPr>
            <w:tcW w:w="1446" w:type="dxa"/>
          </w:tcPr>
          <w:p w14:paraId="2E8AAF0B" w14:textId="77777777" w:rsidR="005B1042" w:rsidRDefault="005B1042" w:rsidP="00980CB8">
            <w:r>
              <w:rPr>
                <w:rFonts w:hint="eastAsia"/>
              </w:rPr>
              <w:t>キーワード</w:t>
            </w:r>
          </w:p>
          <w:p w14:paraId="3512A7A2" w14:textId="2C6CCD73" w:rsidR="005B1042" w:rsidRDefault="005B1042" w:rsidP="00980CB8">
            <w:r>
              <w:rPr>
                <w:rFonts w:hint="eastAsia"/>
              </w:rPr>
              <w:t>重要概念</w:t>
            </w:r>
          </w:p>
        </w:tc>
        <w:tc>
          <w:tcPr>
            <w:tcW w:w="8215" w:type="dxa"/>
          </w:tcPr>
          <w:p w14:paraId="70871CD9" w14:textId="77777777" w:rsidR="005B1042" w:rsidRDefault="005B1042" w:rsidP="00980CB8">
            <w:pPr>
              <w:ind w:left="630" w:hangingChars="300" w:hanging="630"/>
            </w:pPr>
            <w:r w:rsidRPr="005B1042">
              <w:rPr>
                <w:rFonts w:hint="eastAsia"/>
              </w:rPr>
              <w:t>生活者としての外国人、「やさしい日本語」成立の背景、</w:t>
            </w:r>
          </w:p>
          <w:p w14:paraId="03122576" w14:textId="5D325F83" w:rsidR="005B1042" w:rsidRPr="009070DD" w:rsidRDefault="005B1042" w:rsidP="00980CB8">
            <w:pPr>
              <w:ind w:left="630" w:hangingChars="300" w:hanging="630"/>
            </w:pPr>
            <w:r w:rsidRPr="005B1042">
              <w:rPr>
                <w:rFonts w:hint="eastAsia"/>
              </w:rPr>
              <w:t>「やさしい日本語」への書き換え</w:t>
            </w:r>
          </w:p>
        </w:tc>
      </w:tr>
      <w:tr w:rsidR="005B1042" w14:paraId="5C42B6A4" w14:textId="77777777" w:rsidTr="00980CB8">
        <w:tc>
          <w:tcPr>
            <w:tcW w:w="1446" w:type="dxa"/>
          </w:tcPr>
          <w:p w14:paraId="615C6759" w14:textId="2006C59C" w:rsidR="005B1042" w:rsidRDefault="006B0553" w:rsidP="00980CB8">
            <w:r>
              <w:rPr>
                <w:rFonts w:hint="eastAsia"/>
              </w:rPr>
              <w:t>配布物</w:t>
            </w:r>
          </w:p>
        </w:tc>
        <w:tc>
          <w:tcPr>
            <w:tcW w:w="8215" w:type="dxa"/>
          </w:tcPr>
          <w:p w14:paraId="30F5AEE1" w14:textId="078CF9C5" w:rsidR="005B1042" w:rsidRDefault="00C91D63" w:rsidP="00C91D63">
            <w:r w:rsidRPr="00C91D63">
              <w:rPr>
                <w:rFonts w:hint="eastAsia"/>
              </w:rPr>
              <w:t>参考教材分析シート</w:t>
            </w:r>
            <w:r w:rsidRPr="00C91D63">
              <w:t>[ワークシートＡ]を使用してもよい。1 ページのみの使用も可。</w:t>
            </w:r>
          </w:p>
        </w:tc>
      </w:tr>
    </w:tbl>
    <w:p w14:paraId="7AB11B39" w14:textId="77777777" w:rsidR="005B1042" w:rsidRDefault="005B1042" w:rsidP="00277AE5"/>
    <w:p w14:paraId="01DE38A8" w14:textId="33E569FA" w:rsidR="00277AE5" w:rsidRDefault="002A210B" w:rsidP="005B1042">
      <w:pPr>
        <w:ind w:firstLineChars="100" w:firstLine="210"/>
      </w:pPr>
      <w:r>
        <w:rPr>
          <w:rFonts w:hint="eastAsia"/>
        </w:rPr>
        <w:t>①</w:t>
      </w:r>
      <w:r w:rsidR="00277AE5">
        <w:rPr>
          <w:rFonts w:hint="eastAsia"/>
        </w:rPr>
        <w:t>「やさしい日本語」</w:t>
      </w:r>
      <w:r w:rsidR="005B405A">
        <w:rPr>
          <w:rFonts w:hint="eastAsia"/>
        </w:rPr>
        <w:t>について</w:t>
      </w:r>
    </w:p>
    <w:p w14:paraId="20B02D8A" w14:textId="7217FDDA" w:rsidR="005B405A" w:rsidRDefault="000F4057" w:rsidP="00277AE5">
      <w:r>
        <w:rPr>
          <w:rFonts w:hint="eastAsia"/>
        </w:rPr>
        <w:t xml:space="preserve">　</w:t>
      </w:r>
      <w:r w:rsidR="005B405A">
        <w:rPr>
          <w:rFonts w:hint="eastAsia"/>
        </w:rPr>
        <w:t>出入国在留管理庁・文化庁</w:t>
      </w:r>
    </w:p>
    <w:p w14:paraId="2F3959D9" w14:textId="1D72839E" w:rsidR="005B405A" w:rsidRDefault="000F4057" w:rsidP="00277AE5">
      <w:r>
        <w:rPr>
          <w:rFonts w:hint="eastAsia"/>
        </w:rPr>
        <w:t xml:space="preserve">　</w:t>
      </w:r>
      <w:r w:rsidR="005B405A">
        <w:rPr>
          <w:rFonts w:hint="eastAsia"/>
        </w:rPr>
        <w:t>「在留支援のためのやさしい日本語ガイドライン」</w:t>
      </w:r>
    </w:p>
    <w:p w14:paraId="3C984011" w14:textId="71D4D682" w:rsidR="00277AE5" w:rsidRPr="00D35F2C" w:rsidRDefault="005B405A" w:rsidP="00277AE5">
      <w:pPr>
        <w:rPr>
          <w:rFonts w:ascii="Times New Roman" w:hAnsi="Times New Roman" w:cs="Times New Roman"/>
        </w:rPr>
      </w:pPr>
      <w:hyperlink r:id="rId9" w:history="1">
        <w:r w:rsidRPr="00D35F2C">
          <w:rPr>
            <w:rStyle w:val="aa"/>
            <w:rFonts w:ascii="Times New Roman" w:hAnsi="Times New Roman" w:cs="Times New Roman"/>
          </w:rPr>
          <w:t>https://www.bunka.go.jp/seisaku/kokugo_nihongo/kyoiku/92484001.html</w:t>
        </w:r>
      </w:hyperlink>
    </w:p>
    <w:p w14:paraId="45E2C28C" w14:textId="77777777" w:rsidR="00C91D63" w:rsidRDefault="00C91D63" w:rsidP="009070DD">
      <w:pPr>
        <w:ind w:firstLineChars="200" w:firstLine="420"/>
        <w:rPr>
          <w:bdr w:val="single" w:sz="4" w:space="0" w:color="auto"/>
        </w:rPr>
      </w:pPr>
      <w:r>
        <w:rPr>
          <w:bdr w:val="single" w:sz="4" w:space="0" w:color="auto"/>
        </w:rPr>
        <w:br w:type="page"/>
      </w:r>
    </w:p>
    <w:p w14:paraId="37DEAD82" w14:textId="2363C755" w:rsidR="00277AE5" w:rsidRDefault="00277AE5" w:rsidP="00C91D63">
      <w:pPr>
        <w:snapToGrid w:val="0"/>
        <w:spacing w:afterLines="50" w:after="180"/>
        <w:ind w:firstLineChars="200" w:firstLine="420"/>
      </w:pPr>
      <w:r w:rsidRPr="000F4057">
        <w:rPr>
          <w:bdr w:val="single" w:sz="4" w:space="0" w:color="auto"/>
        </w:rPr>
        <w:lastRenderedPageBreak/>
        <w:t>Work2</w:t>
      </w:r>
      <w:r>
        <w:t>「やさしい日本語」への書き換え</w:t>
      </w:r>
    </w:p>
    <w:p w14:paraId="74B32C31" w14:textId="767F4526" w:rsidR="00277AE5" w:rsidRDefault="000F4057" w:rsidP="00277AE5">
      <w:r>
        <w:rPr>
          <w:rFonts w:hint="eastAsia"/>
        </w:rPr>
        <w:t xml:space="preserve">　</w:t>
      </w:r>
      <w:r w:rsidR="00277AE5">
        <w:rPr>
          <w:rFonts w:hint="eastAsia"/>
        </w:rPr>
        <w:t>・広報、学校からの保護者宛の連絡等を使う。</w:t>
      </w:r>
    </w:p>
    <w:p w14:paraId="2957233F" w14:textId="0B8CC2C9" w:rsidR="00277AE5" w:rsidRDefault="000F4057" w:rsidP="00277AE5">
      <w:r>
        <w:rPr>
          <w:rFonts w:hint="eastAsia"/>
        </w:rPr>
        <w:t xml:space="preserve">　</w:t>
      </w:r>
      <w:r w:rsidR="00277AE5">
        <w:rPr>
          <w:rFonts w:hint="eastAsia"/>
        </w:rPr>
        <w:t>・講師が適当な文章を提示する。</w:t>
      </w:r>
    </w:p>
    <w:p w14:paraId="0EEFDE4A" w14:textId="21CF72FB" w:rsidR="00277AE5" w:rsidRDefault="000F4057" w:rsidP="00277AE5">
      <w:r>
        <w:rPr>
          <w:rFonts w:hint="eastAsia"/>
        </w:rPr>
        <w:t xml:space="preserve">　</w:t>
      </w:r>
      <w:r w:rsidR="002A210B">
        <w:rPr>
          <w:rFonts w:hint="eastAsia"/>
        </w:rPr>
        <w:t>②</w:t>
      </w:r>
      <w:r w:rsidR="009956BE" w:rsidRPr="009956BE">
        <w:rPr>
          <w:rFonts w:hint="eastAsia"/>
          <w:bdr w:val="single" w:sz="4" w:space="0" w:color="auto"/>
        </w:rPr>
        <w:t>Work３</w:t>
      </w:r>
      <w:r w:rsidR="00277AE5">
        <w:rPr>
          <w:rFonts w:hint="eastAsia"/>
        </w:rPr>
        <w:t>教科書分析をする</w:t>
      </w:r>
      <w:r w:rsidR="00917B7D">
        <w:rPr>
          <w:rFonts w:hint="eastAsia"/>
        </w:rPr>
        <w:t>。</w:t>
      </w:r>
    </w:p>
    <w:p w14:paraId="232F6B6A" w14:textId="2E7AC3CD" w:rsidR="00277AE5" w:rsidRDefault="000F4057" w:rsidP="00277AE5">
      <w:r>
        <w:rPr>
          <w:rFonts w:hint="eastAsia"/>
        </w:rPr>
        <w:t xml:space="preserve">　</w:t>
      </w:r>
      <w:r w:rsidR="00277AE5">
        <w:rPr>
          <w:rFonts w:hint="eastAsia"/>
        </w:rPr>
        <w:t>時間に応じて、眺めるだけでも可。</w:t>
      </w:r>
    </w:p>
    <w:p w14:paraId="6D3893A0" w14:textId="36B6674A" w:rsidR="00277AE5" w:rsidRDefault="000F4057" w:rsidP="00277AE5">
      <w:r>
        <w:rPr>
          <w:rFonts w:hint="eastAsia"/>
        </w:rPr>
        <w:t xml:space="preserve">　</w:t>
      </w:r>
      <w:r w:rsidR="00277AE5">
        <w:rPr>
          <w:rFonts w:hint="eastAsia"/>
        </w:rPr>
        <w:t>※参考教材分析シート</w:t>
      </w:r>
      <w:r w:rsidR="00277AE5">
        <w:t>[ワークシートＡ]を使用してもよい。</w:t>
      </w:r>
    </w:p>
    <w:p w14:paraId="2E846453" w14:textId="0EA5573B" w:rsidR="00277AE5" w:rsidRDefault="000F4057" w:rsidP="00277AE5">
      <w:r>
        <w:rPr>
          <w:rFonts w:hint="eastAsia"/>
        </w:rPr>
        <w:t xml:space="preserve">　</w:t>
      </w:r>
      <w:r w:rsidR="00277AE5">
        <w:rPr>
          <w:rFonts w:hint="eastAsia"/>
        </w:rPr>
        <w:t>※参考教材分析シート</w:t>
      </w:r>
      <w:r w:rsidR="00277AE5">
        <w:t>[ワークシートＡ]は 1 ページのみの使用も可。</w:t>
      </w:r>
    </w:p>
    <w:p w14:paraId="2809A017" w14:textId="781021A3" w:rsidR="00277AE5" w:rsidRDefault="000F4057" w:rsidP="00277AE5">
      <w:r>
        <w:rPr>
          <w:rFonts w:hint="eastAsia"/>
        </w:rPr>
        <w:t xml:space="preserve">　</w:t>
      </w:r>
      <w:r w:rsidR="00277AE5">
        <w:rPr>
          <w:rFonts w:hint="eastAsia"/>
        </w:rPr>
        <w:t>★適宜編集して使用してください。或いは自作のものを使用してください。</w:t>
      </w:r>
    </w:p>
    <w:p w14:paraId="583AF540" w14:textId="1DE754B1" w:rsidR="00A84954" w:rsidRDefault="000F4057" w:rsidP="00277AE5">
      <w:r>
        <w:rPr>
          <w:rFonts w:hint="eastAsia"/>
        </w:rPr>
        <w:t xml:space="preserve">　</w:t>
      </w:r>
      <w:r w:rsidR="00277AE5">
        <w:rPr>
          <w:rFonts w:hint="eastAsia"/>
        </w:rPr>
        <w:t>☆構造図についてのイメージ</w:t>
      </w:r>
      <w:r w:rsidR="00A84954">
        <w:rPr>
          <w:rFonts w:hint="eastAsia"/>
        </w:rPr>
        <w:t>の</w:t>
      </w:r>
      <w:r w:rsidR="00277AE5">
        <w:t>参考</w:t>
      </w:r>
    </w:p>
    <w:p w14:paraId="144F6754" w14:textId="4EA8C21F" w:rsidR="00277AE5" w:rsidRDefault="000F4057" w:rsidP="00277AE5">
      <w:r>
        <w:rPr>
          <w:rFonts w:hint="eastAsia"/>
        </w:rPr>
        <w:t xml:space="preserve">　</w:t>
      </w:r>
      <w:r w:rsidR="00277AE5">
        <w:t>『みんなの日本語初級』ⅸ「効果的な使い方」</w:t>
      </w:r>
    </w:p>
    <w:p w14:paraId="453BB43E" w14:textId="3B2C0577" w:rsidR="00277AE5" w:rsidRDefault="000F4057" w:rsidP="00277AE5">
      <w:r>
        <w:rPr>
          <w:rFonts w:hint="eastAsia"/>
        </w:rPr>
        <w:t xml:space="preserve">　</w:t>
      </w:r>
      <w:r w:rsidR="00277AE5">
        <w:rPr>
          <w:rFonts w:hint="eastAsia"/>
        </w:rPr>
        <w:t>『まるごと</w:t>
      </w:r>
      <w:r w:rsidR="00277AE5">
        <w:t xml:space="preserve"> 日本語のことばと文化』</w:t>
      </w:r>
    </w:p>
    <w:p w14:paraId="1E7E873E" w14:textId="22DA76C8" w:rsidR="00277AE5" w:rsidRDefault="000F4057" w:rsidP="00277AE5">
      <w:r>
        <w:rPr>
          <w:rFonts w:hint="eastAsia"/>
        </w:rPr>
        <w:t xml:space="preserve">　</w:t>
      </w:r>
      <w:r w:rsidR="00277AE5">
        <w:rPr>
          <w:rFonts w:hint="eastAsia"/>
        </w:rPr>
        <w:t>『にほん</w:t>
      </w:r>
      <w:proofErr w:type="gramStart"/>
      <w:r w:rsidR="00CD38D5">
        <w:rPr>
          <w:rFonts w:hint="eastAsia"/>
        </w:rPr>
        <w:t>ご</w:t>
      </w:r>
      <w:proofErr w:type="gramEnd"/>
      <w:r w:rsidR="00277AE5">
        <w:rPr>
          <w:rFonts w:hint="eastAsia"/>
        </w:rPr>
        <w:t>これだけ！』</w:t>
      </w:r>
    </w:p>
    <w:p w14:paraId="3313A716" w14:textId="320B9440" w:rsidR="00277AE5" w:rsidRDefault="000F4057" w:rsidP="00277AE5">
      <w:r>
        <w:rPr>
          <w:rFonts w:hint="eastAsia"/>
        </w:rPr>
        <w:t xml:space="preserve">　</w:t>
      </w:r>
      <w:r w:rsidR="00277AE5">
        <w:rPr>
          <w:rFonts w:hint="eastAsia"/>
        </w:rPr>
        <w:t>『いっぽ、にほんご、さんぽ』</w:t>
      </w:r>
    </w:p>
    <w:p w14:paraId="786C84A4" w14:textId="157B7F56" w:rsidR="00C53099" w:rsidRDefault="00C53099" w:rsidP="00C53099">
      <w:pPr>
        <w:pBdr>
          <w:top w:val="single" w:sz="12" w:space="1" w:color="auto"/>
          <w:left w:val="single" w:sz="12" w:space="4" w:color="auto"/>
          <w:bottom w:val="single" w:sz="12" w:space="1" w:color="auto"/>
          <w:right w:val="single" w:sz="12" w:space="4" w:color="auto"/>
        </w:pBdr>
      </w:pPr>
      <w:r>
        <w:rPr>
          <w:rFonts w:hint="eastAsia"/>
        </w:rPr>
        <w:t>〈課題〉</w:t>
      </w:r>
    </w:p>
    <w:p w14:paraId="77095DDE" w14:textId="744F38DB" w:rsidR="00C53099" w:rsidRPr="001B090A" w:rsidRDefault="00C53099" w:rsidP="00C53099">
      <w:pPr>
        <w:pBdr>
          <w:top w:val="single" w:sz="12" w:space="1" w:color="auto"/>
          <w:left w:val="single" w:sz="12" w:space="4" w:color="auto"/>
          <w:bottom w:val="single" w:sz="12" w:space="1" w:color="auto"/>
          <w:right w:val="single" w:sz="12"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Helvetica" w:hAnsi="Helvetica" w:cs="Helvetica"/>
          <w:color w:val="000000" w:themeColor="text1"/>
          <w:kern w:val="0"/>
          <w:szCs w:val="21"/>
        </w:rPr>
      </w:pPr>
      <w:r>
        <w:rPr>
          <w:rFonts w:ascii="Helvetica" w:hAnsi="Helvetica" w:cs="Helvetica"/>
          <w:color w:val="000000"/>
          <w:kern w:val="0"/>
          <w:szCs w:val="21"/>
        </w:rPr>
        <w:t>自分の住む地域の日本語教室につ</w:t>
      </w:r>
      <w:r w:rsidRPr="001B090A">
        <w:rPr>
          <w:rFonts w:ascii="Helvetica" w:hAnsi="Helvetica" w:cs="Helvetica"/>
          <w:color w:val="000000" w:themeColor="text1"/>
          <w:kern w:val="0"/>
          <w:szCs w:val="21"/>
        </w:rPr>
        <w:t>いて</w:t>
      </w:r>
      <w:r w:rsidR="00820412" w:rsidRPr="001B090A">
        <w:rPr>
          <w:rFonts w:ascii="Helvetica" w:hAnsi="Helvetica" w:cs="Helvetica" w:hint="eastAsia"/>
          <w:color w:val="000000" w:themeColor="text1"/>
          <w:kern w:val="0"/>
          <w:szCs w:val="21"/>
        </w:rPr>
        <w:t>インターネットで</w:t>
      </w:r>
      <w:r w:rsidRPr="001B090A">
        <w:rPr>
          <w:rFonts w:ascii="Helvetica" w:hAnsi="Helvetica" w:cs="Helvetica"/>
          <w:color w:val="000000" w:themeColor="text1"/>
          <w:kern w:val="0"/>
          <w:szCs w:val="21"/>
        </w:rPr>
        <w:t>調べてくる。</w:t>
      </w:r>
    </w:p>
    <w:p w14:paraId="5ECD2AAC" w14:textId="1E144D6D" w:rsidR="00820412" w:rsidRPr="001B090A" w:rsidRDefault="00820412" w:rsidP="00C53099">
      <w:pPr>
        <w:pBdr>
          <w:top w:val="single" w:sz="12" w:space="1" w:color="auto"/>
          <w:left w:val="single" w:sz="12" w:space="4" w:color="auto"/>
          <w:bottom w:val="single" w:sz="12" w:space="1" w:color="auto"/>
          <w:right w:val="single" w:sz="12"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Helvetica" w:hAnsi="Helvetica" w:cs="Helvetica"/>
          <w:color w:val="000000" w:themeColor="text1"/>
          <w:kern w:val="0"/>
          <w:szCs w:val="21"/>
        </w:rPr>
      </w:pPr>
      <w:r w:rsidRPr="001B090A">
        <w:rPr>
          <w:rFonts w:ascii="Helvetica" w:hAnsi="Helvetica" w:cs="Helvetica" w:hint="eastAsia"/>
          <w:color w:val="000000" w:themeColor="text1"/>
          <w:kern w:val="0"/>
          <w:szCs w:val="21"/>
        </w:rPr>
        <w:t>（直接地域の日本語教室</w:t>
      </w:r>
      <w:r w:rsidR="00C91D63" w:rsidRPr="001B090A">
        <w:rPr>
          <w:rFonts w:ascii="Helvetica" w:hAnsi="Helvetica" w:cs="Helvetica" w:hint="eastAsia"/>
          <w:color w:val="000000" w:themeColor="text1"/>
          <w:kern w:val="0"/>
          <w:szCs w:val="21"/>
        </w:rPr>
        <w:t>や自治体の窓口</w:t>
      </w:r>
      <w:r w:rsidRPr="001B090A">
        <w:rPr>
          <w:rFonts w:ascii="Helvetica" w:hAnsi="Helvetica" w:cs="Helvetica" w:hint="eastAsia"/>
          <w:color w:val="000000" w:themeColor="text1"/>
          <w:kern w:val="0"/>
          <w:szCs w:val="21"/>
        </w:rPr>
        <w:t>に問い合わせる等はしない</w:t>
      </w:r>
      <w:r w:rsidR="00C91D63" w:rsidRPr="001B090A">
        <w:rPr>
          <w:rFonts w:ascii="Helvetica" w:hAnsi="Helvetica" w:cs="Helvetica" w:hint="eastAsia"/>
          <w:color w:val="000000" w:themeColor="text1"/>
          <w:kern w:val="0"/>
          <w:szCs w:val="21"/>
        </w:rPr>
        <w:t>よう指示してください。</w:t>
      </w:r>
      <w:r w:rsidRPr="001B090A">
        <w:rPr>
          <w:rFonts w:ascii="Helvetica" w:hAnsi="Helvetica" w:cs="Helvetica" w:hint="eastAsia"/>
          <w:color w:val="000000" w:themeColor="text1"/>
          <w:kern w:val="0"/>
          <w:szCs w:val="21"/>
        </w:rPr>
        <w:t>）</w:t>
      </w:r>
    </w:p>
    <w:p w14:paraId="0E31D9D6" w14:textId="3D631352" w:rsidR="00C53099" w:rsidRDefault="00C53099" w:rsidP="00C53099">
      <w:pPr>
        <w:pBdr>
          <w:top w:val="single" w:sz="12" w:space="1" w:color="auto"/>
          <w:left w:val="single" w:sz="12" w:space="4" w:color="auto"/>
          <w:bottom w:val="single" w:sz="12" w:space="1" w:color="auto"/>
          <w:right w:val="single" w:sz="12" w:space="4" w:color="auto"/>
        </w:pBdr>
      </w:pPr>
      <w:r>
        <w:rPr>
          <w:rFonts w:ascii="Helvetica" w:hAnsi="Helvetica" w:cs="Helvetica"/>
          <w:color w:val="000000"/>
          <w:kern w:val="0"/>
          <w:szCs w:val="21"/>
        </w:rPr>
        <w:t>学習者、運営方法、問題等について、翌週グループ内で発表し共有する。</w:t>
      </w:r>
    </w:p>
    <w:p w14:paraId="13FDCE10" w14:textId="77777777" w:rsidR="00277AE5" w:rsidRDefault="00277AE5" w:rsidP="00277AE5"/>
    <w:p w14:paraId="0AD6F1D7" w14:textId="141D9DBC" w:rsidR="00277AE5" w:rsidRDefault="00277AE5" w:rsidP="00F4469D">
      <w:pPr>
        <w:pStyle w:val="MS12"/>
      </w:pPr>
      <w:r>
        <w:rPr>
          <w:rFonts w:hint="eastAsia"/>
        </w:rPr>
        <w:t>●</w:t>
      </w:r>
      <w:r>
        <w:t>授業時に役立つ参考文献・参考資料</w:t>
      </w:r>
    </w:p>
    <w:p w14:paraId="279482AD" w14:textId="77777777" w:rsidR="00CD38D5" w:rsidRPr="00CD38D5" w:rsidRDefault="00277AE5" w:rsidP="00277AE5">
      <w:r w:rsidRPr="00CD38D5">
        <w:rPr>
          <w:rFonts w:hint="eastAsia"/>
        </w:rPr>
        <w:t>・ヒューマンアカデミー（</w:t>
      </w:r>
      <w:r w:rsidRPr="00CD38D5">
        <w:t>20</w:t>
      </w:r>
      <w:r w:rsidR="00CD38D5" w:rsidRPr="00CD38D5">
        <w:t>21</w:t>
      </w:r>
      <w:r w:rsidRPr="00CD38D5">
        <w:t>）『日本語教育能力検定試験 完全攻略ガイド第</w:t>
      </w:r>
      <w:r w:rsidR="00CD38D5" w:rsidRPr="00CD38D5">
        <w:t>5</w:t>
      </w:r>
      <w:r w:rsidRPr="00CD38D5">
        <w:t>版』</w:t>
      </w:r>
    </w:p>
    <w:p w14:paraId="73087728" w14:textId="7CF6EAA4" w:rsidR="00277AE5" w:rsidRDefault="00277AE5" w:rsidP="00277AE5">
      <w:r w:rsidRPr="00CD38D5">
        <w:t>翔泳社</w:t>
      </w:r>
      <w:r w:rsidRPr="00CD38D5">
        <w:tab/>
        <w:t>※第５部第</w:t>
      </w:r>
      <w:r w:rsidR="00CD38D5" w:rsidRPr="00CD38D5">
        <w:rPr>
          <w:rFonts w:hint="eastAsia"/>
        </w:rPr>
        <w:t>１</w:t>
      </w:r>
      <w:r w:rsidRPr="00CD38D5">
        <w:t>章</w:t>
      </w:r>
      <w:r w:rsidR="00CD38D5" w:rsidRPr="00CD38D5">
        <w:rPr>
          <w:rFonts w:hint="eastAsia"/>
        </w:rPr>
        <w:t>２</w:t>
      </w:r>
      <w:r w:rsidRPr="00CD38D5">
        <w:t>、p.</w:t>
      </w:r>
      <w:r w:rsidR="00CD38D5" w:rsidRPr="00CD38D5">
        <w:t>.430</w:t>
      </w:r>
      <w:r w:rsidRPr="00CD38D5">
        <w:t>-</w:t>
      </w:r>
      <w:r w:rsidR="00CD38D5" w:rsidRPr="00CD38D5">
        <w:t>434</w:t>
      </w:r>
    </w:p>
    <w:p w14:paraId="26D02043" w14:textId="155EADE3" w:rsidR="00277AE5" w:rsidRDefault="00277AE5" w:rsidP="00277AE5">
      <w:r>
        <w:rPr>
          <w:rFonts w:hint="eastAsia"/>
        </w:rPr>
        <w:t>・</w:t>
      </w:r>
      <w:r w:rsidR="005B405A">
        <w:rPr>
          <w:rFonts w:hint="eastAsia"/>
        </w:rPr>
        <w:t>日本</w:t>
      </w:r>
      <w:r>
        <w:rPr>
          <w:rFonts w:hint="eastAsia"/>
        </w:rPr>
        <w:t>学生支援機構</w:t>
      </w:r>
      <w:r>
        <w:t xml:space="preserve"> 「外国人留学生在籍状況調査結果」</w:t>
      </w:r>
    </w:p>
    <w:p w14:paraId="19725F04" w14:textId="1BBCD988" w:rsidR="00277AE5" w:rsidRDefault="00277AE5" w:rsidP="00C91D63">
      <w:pPr>
        <w:snapToGrid w:val="0"/>
      </w:pPr>
      <w:hyperlink r:id="rId10" w:history="1">
        <w:r w:rsidRPr="00467A79">
          <w:rPr>
            <w:rStyle w:val="aa"/>
          </w:rPr>
          <w:t>https://www.jasso.go.jp/about/statistics/intl_student_e/index.html</w:t>
        </w:r>
      </w:hyperlink>
    </w:p>
    <w:p w14:paraId="53B3EA87" w14:textId="0B90D31D" w:rsidR="00277AE5" w:rsidRDefault="00277AE5" w:rsidP="00277AE5">
      <w:r>
        <w:rPr>
          <w:rFonts w:hint="eastAsia"/>
        </w:rPr>
        <w:t>・入国管理局</w:t>
      </w:r>
      <w:r>
        <w:t xml:space="preserve"> </w:t>
      </w:r>
      <w:r w:rsidR="00BB3881">
        <w:rPr>
          <w:rFonts w:hint="eastAsia"/>
        </w:rPr>
        <w:t>「</w:t>
      </w:r>
      <w:r>
        <w:t>在留資格一覧表</w:t>
      </w:r>
      <w:r w:rsidR="00BB3881">
        <w:rPr>
          <w:rFonts w:hint="eastAsia"/>
        </w:rPr>
        <w:t>」</w:t>
      </w:r>
    </w:p>
    <w:p w14:paraId="02BC5BEE" w14:textId="54C0E095" w:rsidR="00277AE5" w:rsidRDefault="00467A79" w:rsidP="00C91D63">
      <w:pPr>
        <w:snapToGrid w:val="0"/>
      </w:pPr>
      <w:hyperlink r:id="rId11" w:history="1">
        <w:r w:rsidRPr="00467A79">
          <w:rPr>
            <w:rStyle w:val="aa"/>
          </w:rPr>
          <w:t>https://www.moj.go.jp/isa/applications/status/qaq5.html</w:t>
        </w:r>
      </w:hyperlink>
    </w:p>
    <w:p w14:paraId="0CF12D38" w14:textId="7D661407" w:rsidR="00B5132E" w:rsidRDefault="00B5132E" w:rsidP="00277AE5">
      <w:r>
        <w:rPr>
          <w:rFonts w:hint="eastAsia"/>
        </w:rPr>
        <w:t>・日本語教育の参照枠</w:t>
      </w:r>
    </w:p>
    <w:p w14:paraId="426B8757" w14:textId="30E18087" w:rsidR="00B5132E" w:rsidRDefault="00B5132E" w:rsidP="00C91D63">
      <w:pPr>
        <w:snapToGrid w:val="0"/>
      </w:pPr>
      <w:hyperlink r:id="rId12" w:anchor="guide" w:history="1">
        <w:r w:rsidRPr="00B5132E">
          <w:rPr>
            <w:rStyle w:val="aa"/>
          </w:rPr>
          <w:t>https://www.</w:t>
        </w:r>
        <w:r w:rsidR="00C40CE6">
          <w:rPr>
            <w:rStyle w:val="aa"/>
          </w:rPr>
          <w:t>nihongo-ews</w:t>
        </w:r>
        <w:r w:rsidRPr="00B5132E">
          <w:rPr>
            <w:rStyle w:val="aa"/>
          </w:rPr>
          <w:t>.mext.go.jp/information/framework_of_reference - guide</w:t>
        </w:r>
      </w:hyperlink>
    </w:p>
    <w:p w14:paraId="5132A59E" w14:textId="77777777" w:rsidR="00277AE5" w:rsidRDefault="00277AE5" w:rsidP="003F6BFA">
      <w:pPr>
        <w:pStyle w:val="13"/>
      </w:pPr>
      <w:r>
        <w:rPr>
          <w:rFonts w:hint="eastAsia"/>
        </w:rPr>
        <w:t>・国際交流基金『日本語教師の役割／コースデザイン』</w:t>
      </w:r>
    </w:p>
    <w:p w14:paraId="1F087611" w14:textId="77777777" w:rsidR="00277AE5" w:rsidRDefault="00277AE5" w:rsidP="003F6BFA">
      <w:pPr>
        <w:pStyle w:val="13"/>
      </w:pPr>
      <w:r>
        <w:rPr>
          <w:rFonts w:hint="eastAsia"/>
        </w:rPr>
        <w:t>・国際交流基金編著『まるごと</w:t>
      </w:r>
      <w:r>
        <w:t xml:space="preserve"> 日本のことばと文化』三修社</w:t>
      </w:r>
    </w:p>
    <w:p w14:paraId="22A63196" w14:textId="77777777" w:rsidR="00277AE5" w:rsidRDefault="00277AE5" w:rsidP="003F6BFA">
      <w:pPr>
        <w:pStyle w:val="13"/>
      </w:pPr>
      <w:r>
        <w:rPr>
          <w:rFonts w:hint="eastAsia"/>
        </w:rPr>
        <w:t>・庵功雄編『にほん</w:t>
      </w:r>
      <w:proofErr w:type="gramStart"/>
      <w:r>
        <w:rPr>
          <w:rFonts w:hint="eastAsia"/>
        </w:rPr>
        <w:t>ご</w:t>
      </w:r>
      <w:proofErr w:type="gramEnd"/>
      <w:r>
        <w:rPr>
          <w:rFonts w:hint="eastAsia"/>
        </w:rPr>
        <w:t>これだけ！』１・２</w:t>
      </w:r>
      <w:r>
        <w:t xml:space="preserve"> ココ出版</w:t>
      </w:r>
    </w:p>
    <w:p w14:paraId="25E926EA" w14:textId="68DF7BC1" w:rsidR="00277AE5" w:rsidRDefault="00277AE5" w:rsidP="003F6BFA">
      <w:pPr>
        <w:pStyle w:val="13"/>
      </w:pPr>
      <w:r>
        <w:rPr>
          <w:rFonts w:hint="eastAsia"/>
        </w:rPr>
        <w:t>・庵功雄『やさしい日本語―多文化共生社会へ』岩波新書</w:t>
      </w:r>
    </w:p>
    <w:p w14:paraId="7C869DCB" w14:textId="77777777" w:rsidR="00277AE5" w:rsidRDefault="00277AE5" w:rsidP="003F6BFA">
      <w:pPr>
        <w:pStyle w:val="13"/>
      </w:pPr>
      <w:r>
        <w:rPr>
          <w:rFonts w:hint="eastAsia"/>
        </w:rPr>
        <w:t>・</w:t>
      </w:r>
      <w:r w:rsidRPr="00C91D63">
        <w:rPr>
          <w:rFonts w:hint="eastAsia"/>
          <w:spacing w:val="-8"/>
        </w:rPr>
        <w:t>にほん</w:t>
      </w:r>
      <w:proofErr w:type="gramStart"/>
      <w:r w:rsidRPr="00C91D63">
        <w:rPr>
          <w:rFonts w:hint="eastAsia"/>
          <w:spacing w:val="-8"/>
        </w:rPr>
        <w:t>ごの</w:t>
      </w:r>
      <w:proofErr w:type="gramEnd"/>
      <w:r w:rsidRPr="00C91D63">
        <w:rPr>
          <w:rFonts w:hint="eastAsia"/>
          <w:spacing w:val="-8"/>
        </w:rPr>
        <w:t>会『いっぽ、にほんご、さんぽ</w:t>
      </w:r>
      <w:r w:rsidRPr="00C91D63">
        <w:rPr>
          <w:spacing w:val="-8"/>
        </w:rPr>
        <w:t xml:space="preserve"> 暮らしの日本語教室初級』１・２・３ スリーエーネットワーク</w:t>
      </w:r>
    </w:p>
    <w:p w14:paraId="53607D31" w14:textId="77777777" w:rsidR="00277AE5" w:rsidRDefault="00277AE5" w:rsidP="003F6BFA">
      <w:pPr>
        <w:pStyle w:val="13"/>
      </w:pPr>
      <w:r>
        <w:rPr>
          <w:rFonts w:hint="eastAsia"/>
        </w:rPr>
        <w:t>・向後千春『上手な教え方の教科書―入門インストラクショナルデザイン』技術評論社</w:t>
      </w:r>
    </w:p>
    <w:p w14:paraId="37AF91CD" w14:textId="77777777" w:rsidR="00277AE5" w:rsidRDefault="00277AE5" w:rsidP="003F6BFA">
      <w:pPr>
        <w:pStyle w:val="13"/>
      </w:pPr>
      <w:r>
        <w:rPr>
          <w:rFonts w:hint="eastAsia"/>
        </w:rPr>
        <w:t>・鈴木克明『教材設計マニュアル―独学を支援するために―』北王路書房</w:t>
      </w:r>
    </w:p>
    <w:p w14:paraId="10DC8197" w14:textId="27EB64D9" w:rsidR="002A210B" w:rsidRDefault="00277AE5" w:rsidP="00C91D63">
      <w:pPr>
        <w:pStyle w:val="13"/>
      </w:pPr>
      <w:r>
        <w:rPr>
          <w:rFonts w:hint="eastAsia"/>
        </w:rPr>
        <w:t>・</w:t>
      </w:r>
      <w:r>
        <w:t>R.M.ガニェ，W.W.ウェイジャー，K.C.ゴラス，J.M.ケラー著 鈴木克明・岩崎信監訳『インストラクショナルデザインの原理』北王路書房</w:t>
      </w:r>
    </w:p>
    <w:p w14:paraId="3646450C" w14:textId="3547E234" w:rsidR="00277AE5" w:rsidRPr="00F4469D" w:rsidRDefault="00277AE5" w:rsidP="00F4469D">
      <w:pPr>
        <w:jc w:val="center"/>
        <w:rPr>
          <w:rFonts w:ascii="ＭＳ ゴシック" w:eastAsia="ＭＳ ゴシック" w:hAnsi="ＭＳ ゴシック"/>
          <w:b/>
          <w:bCs/>
          <w:sz w:val="32"/>
          <w:szCs w:val="32"/>
        </w:rPr>
      </w:pPr>
      <w:r w:rsidRPr="00F4469D">
        <w:rPr>
          <w:rFonts w:ascii="ＭＳ ゴシック" w:eastAsia="ＭＳ ゴシック" w:hAnsi="ＭＳ ゴシック" w:hint="eastAsia"/>
          <w:b/>
          <w:bCs/>
          <w:sz w:val="32"/>
          <w:szCs w:val="32"/>
        </w:rPr>
        <w:t>２教程</w:t>
      </w:r>
      <w:r w:rsidRPr="00F4469D">
        <w:rPr>
          <w:rFonts w:ascii="ＭＳ ゴシック" w:eastAsia="ＭＳ ゴシック" w:hAnsi="ＭＳ ゴシック"/>
          <w:b/>
          <w:bCs/>
          <w:sz w:val="32"/>
          <w:szCs w:val="32"/>
        </w:rPr>
        <w:tab/>
        <w:t>＜「生活者としての外国人」への日本語教育＞</w:t>
      </w:r>
    </w:p>
    <w:p w14:paraId="40D3B7DF" w14:textId="5A886566" w:rsidR="00277AE5" w:rsidRDefault="00277AE5" w:rsidP="00F4469D">
      <w:pPr>
        <w:pStyle w:val="MS12"/>
      </w:pPr>
      <w:r>
        <w:rPr>
          <w:rFonts w:hint="eastAsia"/>
        </w:rPr>
        <w:lastRenderedPageBreak/>
        <w:t>●</w:t>
      </w:r>
      <w:r>
        <w:t>主な項目</w:t>
      </w:r>
    </w:p>
    <w:p w14:paraId="4AE4AE04" w14:textId="77777777" w:rsidR="00277AE5" w:rsidRDefault="00277AE5" w:rsidP="00277AE5">
      <w:r>
        <w:rPr>
          <w:rFonts w:hint="eastAsia"/>
        </w:rPr>
        <w:t>Ａ：地域の日本語教室の現状について共有</w:t>
      </w:r>
      <w:r>
        <w:t xml:space="preserve"> </w:t>
      </w:r>
    </w:p>
    <w:p w14:paraId="1541D00A" w14:textId="22E1C8E5" w:rsidR="00277AE5" w:rsidRDefault="00277AE5" w:rsidP="00277AE5">
      <w:r>
        <w:t>Ｂ：「生活者としての外国人」について</w:t>
      </w:r>
    </w:p>
    <w:p w14:paraId="18D6C3EF" w14:textId="77777777" w:rsidR="00277AE5" w:rsidRDefault="00277AE5" w:rsidP="00277AE5">
      <w:r>
        <w:rPr>
          <w:rFonts w:hint="eastAsia"/>
        </w:rPr>
        <w:t>Ｃ：「生活者としての外国人」への日本語教育の目的・目標（文化庁）の確認</w:t>
      </w:r>
    </w:p>
    <w:p w14:paraId="0227796D" w14:textId="122CD5C7" w:rsidR="00277AE5" w:rsidRDefault="00277AE5" w:rsidP="00277AE5">
      <w:r>
        <w:rPr>
          <w:rFonts w:ascii="ＭＳ 明朝" w:eastAsia="ＭＳ 明朝" w:hAnsi="ＭＳ 明朝" w:cs="ＭＳ 明朝" w:hint="eastAsia"/>
        </w:rPr>
        <w:t>Ⅾ</w:t>
      </w:r>
      <w:r>
        <w:t>：JF Can-do</w:t>
      </w:r>
      <w:r w:rsidR="00917B7D">
        <w:rPr>
          <w:rFonts w:hint="eastAsia"/>
        </w:rPr>
        <w:t>について</w:t>
      </w:r>
    </w:p>
    <w:p w14:paraId="3F69F6A8" w14:textId="77777777" w:rsidR="00277AE5" w:rsidRDefault="00277AE5" w:rsidP="00277AE5"/>
    <w:p w14:paraId="5F285D61" w14:textId="6262D02A" w:rsidR="00277AE5" w:rsidRDefault="00277AE5" w:rsidP="00F4469D">
      <w:pPr>
        <w:pStyle w:val="MS12"/>
      </w:pPr>
      <w:r>
        <w:rPr>
          <w:rFonts w:hint="eastAsia"/>
        </w:rPr>
        <w:t>●</w:t>
      </w:r>
      <w:r>
        <w:t>キーワード・重要概念など</w:t>
      </w:r>
    </w:p>
    <w:p w14:paraId="2A93349F" w14:textId="77777777" w:rsidR="00277AE5" w:rsidRDefault="00277AE5" w:rsidP="00277AE5">
      <w:r>
        <w:rPr>
          <w:rFonts w:hint="eastAsia"/>
        </w:rPr>
        <w:t>Ｂ：</w:t>
      </w:r>
      <w:r w:rsidRPr="003A280C">
        <w:rPr>
          <w:rFonts w:hint="eastAsia"/>
          <w:highlight w:val="yellow"/>
        </w:rPr>
        <w:t>ニューカマー</w:t>
      </w:r>
      <w:r>
        <w:rPr>
          <w:rFonts w:hint="eastAsia"/>
        </w:rPr>
        <w:t>、国際結婚の増加</w:t>
      </w:r>
    </w:p>
    <w:p w14:paraId="4C782A1C" w14:textId="49E380F2" w:rsidR="000576DF" w:rsidRDefault="00277AE5" w:rsidP="00277AE5">
      <w:r>
        <w:rPr>
          <w:rFonts w:hint="eastAsia"/>
        </w:rPr>
        <w:t>Ｃ：</w:t>
      </w:r>
      <w:r w:rsidR="003A280C" w:rsidRPr="003A280C">
        <w:rPr>
          <w:rFonts w:hint="eastAsia"/>
          <w:highlight w:val="yellow"/>
        </w:rPr>
        <w:t>「生活者としての外国人」のための日本語教育の標準的なカリキュラム案の目標</w:t>
      </w:r>
    </w:p>
    <w:p w14:paraId="6C567E31" w14:textId="310B67CF" w:rsidR="00277AE5" w:rsidRDefault="000576DF" w:rsidP="003F6BFA">
      <w:pPr>
        <w:pStyle w:val="13"/>
      </w:pPr>
      <w:r>
        <w:rPr>
          <w:rFonts w:hint="eastAsia"/>
        </w:rPr>
        <w:t xml:space="preserve">　</w:t>
      </w:r>
      <w:r w:rsidR="00277AE5">
        <w:rPr>
          <w:rFonts w:hint="eastAsia"/>
        </w:rPr>
        <w:t>目的：言語・文化の相互尊重を前提としながらも、「生活者としての外国人」が日本語で意思疎通を図り、生活できるようになること</w:t>
      </w:r>
    </w:p>
    <w:p w14:paraId="10364D7F" w14:textId="1F33F7DB" w:rsidR="005B405A" w:rsidRDefault="002A210B" w:rsidP="00277AE5">
      <w:r>
        <w:rPr>
          <w:rFonts w:hint="eastAsia"/>
        </w:rPr>
        <w:t xml:space="preserve">　</w:t>
      </w:r>
      <w:r w:rsidR="00277AE5">
        <w:rPr>
          <w:rFonts w:hint="eastAsia"/>
        </w:rPr>
        <w:t>目標：</w:t>
      </w:r>
    </w:p>
    <w:p w14:paraId="4D34141D" w14:textId="27B85D42" w:rsidR="00277AE5" w:rsidRDefault="002A210B" w:rsidP="00277AE5">
      <w:r>
        <w:rPr>
          <w:rFonts w:hint="eastAsia"/>
        </w:rPr>
        <w:t xml:space="preserve">　</w:t>
      </w:r>
      <w:r w:rsidR="00277AE5">
        <w:rPr>
          <w:rFonts w:hint="eastAsia"/>
        </w:rPr>
        <w:t>・日本語を使って、健康かつ安全に生活を送ることができるようにすること</w:t>
      </w:r>
    </w:p>
    <w:p w14:paraId="61F46F2E" w14:textId="754F9483" w:rsidR="00277AE5" w:rsidRDefault="002A210B" w:rsidP="00277AE5">
      <w:r>
        <w:rPr>
          <w:rFonts w:hint="eastAsia"/>
        </w:rPr>
        <w:t xml:space="preserve">　</w:t>
      </w:r>
      <w:r w:rsidR="00277AE5">
        <w:rPr>
          <w:rFonts w:hint="eastAsia"/>
        </w:rPr>
        <w:t>・日本語を使って、自立した生活を送ることができるように</w:t>
      </w:r>
      <w:r w:rsidR="007D5F53">
        <w:rPr>
          <w:rFonts w:hint="eastAsia"/>
        </w:rPr>
        <w:t>する</w:t>
      </w:r>
      <w:r w:rsidR="00277AE5">
        <w:rPr>
          <w:rFonts w:hint="eastAsia"/>
        </w:rPr>
        <w:t>こと</w:t>
      </w:r>
    </w:p>
    <w:p w14:paraId="795A1EF5" w14:textId="264E4E04" w:rsidR="00277AE5" w:rsidRDefault="002A210B" w:rsidP="00277AE5">
      <w:r>
        <w:rPr>
          <w:rFonts w:hint="eastAsia"/>
        </w:rPr>
        <w:t xml:space="preserve">　</w:t>
      </w:r>
      <w:r w:rsidR="00277AE5">
        <w:rPr>
          <w:rFonts w:hint="eastAsia"/>
        </w:rPr>
        <w:t>・日本語を使って、相互理解を図り、社会の一員として生活を送ることができるようにす</w:t>
      </w:r>
      <w:r w:rsidR="005B405A">
        <w:rPr>
          <w:rFonts w:hint="eastAsia"/>
        </w:rPr>
        <w:t>る</w:t>
      </w:r>
      <w:r w:rsidR="00277AE5">
        <w:rPr>
          <w:rFonts w:hint="eastAsia"/>
        </w:rPr>
        <w:t>こと</w:t>
      </w:r>
    </w:p>
    <w:p w14:paraId="1162A8C0" w14:textId="4731A528" w:rsidR="00277AE5" w:rsidRDefault="002A210B" w:rsidP="00277AE5">
      <w:r>
        <w:rPr>
          <w:rFonts w:hint="eastAsia"/>
        </w:rPr>
        <w:t xml:space="preserve">　</w:t>
      </w:r>
      <w:r w:rsidR="00277AE5">
        <w:rPr>
          <w:rFonts w:hint="eastAsia"/>
        </w:rPr>
        <w:t>・日本語を使って、文化的な生活を送ることができるようにすること</w:t>
      </w:r>
    </w:p>
    <w:p w14:paraId="651394ED" w14:textId="5CAD3DAD" w:rsidR="00BB22E7" w:rsidRDefault="00277AE5" w:rsidP="00BB22E7">
      <w:pPr>
        <w:jc w:val="left"/>
      </w:pPr>
      <w:r>
        <w:rPr>
          <w:rFonts w:ascii="ＭＳ 明朝" w:eastAsia="ＭＳ 明朝" w:hAnsi="ＭＳ 明朝" w:cs="ＭＳ 明朝" w:hint="eastAsia"/>
        </w:rPr>
        <w:t>Ⅾ</w:t>
      </w:r>
      <w:r>
        <w:t>：</w:t>
      </w:r>
      <w:r w:rsidRPr="003A280C">
        <w:rPr>
          <w:highlight w:val="yellow"/>
        </w:rPr>
        <w:t>JF 日本語教育スタンダード Can-do statement</w:t>
      </w:r>
      <w:r>
        <w:t xml:space="preserve"> </w:t>
      </w:r>
    </w:p>
    <w:p w14:paraId="743BAF84" w14:textId="77104557" w:rsidR="00277AE5" w:rsidRDefault="00BB22E7" w:rsidP="00BB22E7">
      <w:pPr>
        <w:jc w:val="left"/>
      </w:pPr>
      <w:r>
        <w:rPr>
          <w:rFonts w:hint="eastAsia"/>
        </w:rPr>
        <w:t xml:space="preserve">　　JF「いろどり」（</w:t>
      </w:r>
      <w:hyperlink r:id="rId13" w:history="1">
        <w:r w:rsidRPr="00BB22E7">
          <w:rPr>
            <w:rStyle w:val="aa"/>
          </w:rPr>
          <w:t>https://www.irodori.jpf.go.jp/</w:t>
        </w:r>
      </w:hyperlink>
      <w:r>
        <w:rPr>
          <w:rFonts w:hint="eastAsia"/>
        </w:rPr>
        <w:t>）</w:t>
      </w:r>
    </w:p>
    <w:p w14:paraId="30C95EC1" w14:textId="77777777" w:rsidR="00277AE5" w:rsidRDefault="00277AE5" w:rsidP="00277AE5"/>
    <w:p w14:paraId="3844D912" w14:textId="5D152F4E" w:rsidR="00277AE5" w:rsidRDefault="00277AE5" w:rsidP="00F17D92">
      <w:pPr>
        <w:pStyle w:val="MS12"/>
      </w:pPr>
      <w:r>
        <w:rPr>
          <w:rFonts w:hint="eastAsia"/>
        </w:rPr>
        <w:t>●</w:t>
      </w:r>
      <w:r>
        <w:t>この回のポイント、ねらい</w:t>
      </w:r>
    </w:p>
    <w:p w14:paraId="444861E7" w14:textId="77777777" w:rsidR="00277AE5" w:rsidRDefault="00277AE5" w:rsidP="00277AE5">
      <w:r>
        <w:rPr>
          <w:rFonts w:hint="eastAsia"/>
        </w:rPr>
        <w:t>Ａ：地域の日本語教室の現状について知り、どんなことが必要であるか考える。</w:t>
      </w:r>
    </w:p>
    <w:p w14:paraId="27E0B702" w14:textId="40EA3725" w:rsidR="00277AE5" w:rsidRDefault="00277AE5" w:rsidP="003F6BFA">
      <w:pPr>
        <w:pStyle w:val="25"/>
      </w:pPr>
      <w:r>
        <w:rPr>
          <w:rFonts w:hint="eastAsia"/>
        </w:rPr>
        <w:t>Ｂ：「生活者としての外国人」が増加している現状を知り、彼らに必要な日本語及び日本語学習について考える。</w:t>
      </w:r>
    </w:p>
    <w:p w14:paraId="1A1B1598" w14:textId="77777777" w:rsidR="000F4057" w:rsidRDefault="00277AE5" w:rsidP="00277AE5">
      <w:r>
        <w:rPr>
          <w:rFonts w:hint="eastAsia"/>
        </w:rPr>
        <w:t>Ｃ：「生活者としての外国人」のための日本語教育の標準的なカリキュラム案の目標確認</w:t>
      </w:r>
      <w:r>
        <w:t xml:space="preserve"> </w:t>
      </w:r>
    </w:p>
    <w:p w14:paraId="72D98444" w14:textId="1C181E8B" w:rsidR="00277AE5" w:rsidRDefault="000F4057" w:rsidP="00277AE5">
      <w:r>
        <w:rPr>
          <w:rFonts w:hint="eastAsia"/>
        </w:rPr>
        <w:t xml:space="preserve">　</w:t>
      </w:r>
      <w:r w:rsidR="00277AE5">
        <w:t>（カリキュラム案については最終日のテスト実施後に確認する）</w:t>
      </w:r>
    </w:p>
    <w:p w14:paraId="10F28FF0" w14:textId="59BB779A" w:rsidR="004F7DA0" w:rsidRDefault="00277AE5" w:rsidP="00277AE5">
      <w:r>
        <w:rPr>
          <w:rFonts w:ascii="ＭＳ 明朝" w:eastAsia="ＭＳ 明朝" w:hAnsi="ＭＳ 明朝" w:cs="ＭＳ 明朝" w:hint="eastAsia"/>
        </w:rPr>
        <w:t>Ⅾ</w:t>
      </w:r>
      <w:r>
        <w:t>：JF Can-do Statements を使用して授業の組み立てができるようになる。</w:t>
      </w:r>
    </w:p>
    <w:p w14:paraId="219FB98D" w14:textId="77777777" w:rsidR="00277AE5" w:rsidRDefault="00277AE5" w:rsidP="00277AE5"/>
    <w:p w14:paraId="079E0C06" w14:textId="10C4A4F9" w:rsidR="00277AE5" w:rsidRDefault="00277AE5" w:rsidP="00F17D92">
      <w:pPr>
        <w:pStyle w:val="MS12"/>
      </w:pPr>
      <w:r>
        <w:rPr>
          <w:rFonts w:hint="eastAsia"/>
        </w:rPr>
        <w:t>●</w:t>
      </w:r>
      <w:r>
        <w:t>配布物</w:t>
      </w:r>
    </w:p>
    <w:p w14:paraId="554005B0" w14:textId="5820ADF0" w:rsidR="00277AE5" w:rsidRDefault="003D537A" w:rsidP="00277AE5">
      <w:r>
        <w:rPr>
          <w:rFonts w:hint="eastAsia"/>
        </w:rPr>
        <w:t>・</w:t>
      </w:r>
      <w:r w:rsidR="00277AE5">
        <w:rPr>
          <w:rFonts w:hint="eastAsia"/>
        </w:rPr>
        <w:t>ワークシートＢ</w:t>
      </w:r>
      <w:r w:rsidR="00277AE5">
        <w:t xml:space="preserve"> </w:t>
      </w:r>
      <w:r w:rsidR="00A84954">
        <w:rPr>
          <w:rFonts w:hint="eastAsia"/>
        </w:rPr>
        <w:t>模擬授業準備活動案サンプル１</w:t>
      </w:r>
    </w:p>
    <w:p w14:paraId="34489000" w14:textId="5EC9312E" w:rsidR="00A84954" w:rsidRDefault="00A84954" w:rsidP="00277AE5">
      <w:r>
        <w:rPr>
          <w:rFonts w:hint="eastAsia"/>
        </w:rPr>
        <w:t>（適宜、講師オリジナルのサンプルになるような活動案を使用してください。）</w:t>
      </w:r>
    </w:p>
    <w:p w14:paraId="14272408" w14:textId="4CBA2A9F" w:rsidR="00277AE5" w:rsidRDefault="003D537A" w:rsidP="00277AE5">
      <w:r>
        <w:rPr>
          <w:rFonts w:hint="eastAsia"/>
        </w:rPr>
        <w:t>・</w:t>
      </w:r>
      <w:r w:rsidR="00A84954">
        <w:rPr>
          <w:rFonts w:hint="eastAsia"/>
        </w:rPr>
        <w:t>ワークシート</w:t>
      </w:r>
      <w:r w:rsidR="002A210B">
        <w:rPr>
          <w:rFonts w:hint="eastAsia"/>
        </w:rPr>
        <w:t>F</w:t>
      </w:r>
      <w:r w:rsidR="00A84954">
        <w:rPr>
          <w:rFonts w:hint="eastAsia"/>
        </w:rPr>
        <w:t xml:space="preserve"> 活動案シート</w:t>
      </w:r>
    </w:p>
    <w:p w14:paraId="2C36B8AC" w14:textId="77777777" w:rsidR="00A84954" w:rsidRDefault="00A84954" w:rsidP="00277AE5"/>
    <w:p w14:paraId="451FDF83" w14:textId="77777777" w:rsidR="00436901" w:rsidRDefault="00436901" w:rsidP="00F17D92">
      <w:pPr>
        <w:pStyle w:val="MS12"/>
      </w:pPr>
      <w:r>
        <w:br w:type="page"/>
      </w:r>
    </w:p>
    <w:p w14:paraId="3C9DFA62" w14:textId="4BC0F911" w:rsidR="00277AE5" w:rsidRDefault="00277AE5" w:rsidP="00F17D92">
      <w:pPr>
        <w:pStyle w:val="MS12"/>
      </w:pPr>
      <w:r>
        <w:rPr>
          <w:rFonts w:hint="eastAsia"/>
        </w:rPr>
        <w:lastRenderedPageBreak/>
        <w:t>●</w:t>
      </w:r>
      <w:r>
        <w:t>参考資料</w:t>
      </w:r>
    </w:p>
    <w:p w14:paraId="139B5347" w14:textId="77777777" w:rsidR="00277AE5" w:rsidRDefault="00277AE5" w:rsidP="00277AE5">
      <w:r>
        <w:rPr>
          <w:rFonts w:hint="eastAsia"/>
        </w:rPr>
        <w:t>「生活者としての外国人」に対する日本語教育の標準的なカリキュラム案について</w:t>
      </w:r>
      <w:r>
        <w:t xml:space="preserve"> p.11～p.13</w:t>
      </w:r>
    </w:p>
    <w:p w14:paraId="739179CE" w14:textId="77777777" w:rsidR="003C1600" w:rsidRPr="003F6BFA" w:rsidRDefault="003C1600" w:rsidP="00277AE5">
      <w:pPr>
        <w:rPr>
          <w:rFonts w:ascii="Times New Roman" w:hAnsi="Times New Roman" w:cs="Times New Roman"/>
        </w:rPr>
      </w:pPr>
      <w:hyperlink r:id="rId14" w:history="1">
        <w:r w:rsidRPr="003F6BFA">
          <w:rPr>
            <w:rStyle w:val="aa"/>
            <w:rFonts w:ascii="Times New Roman" w:hAnsi="Times New Roman" w:cs="Times New Roman"/>
          </w:rPr>
          <w:t>https://www.mext.go.jp/a_menu/nihongo_kyoiku/kyoiku/nihongo_curriculum/index_1.html</w:t>
        </w:r>
      </w:hyperlink>
    </w:p>
    <w:p w14:paraId="5A4B26B4" w14:textId="1E4FB9A4" w:rsidR="00277AE5" w:rsidRDefault="00277AE5" w:rsidP="00277AE5">
      <w:r>
        <w:t xml:space="preserve">JF Can-do 一覧／資料集 </w:t>
      </w:r>
      <w:hyperlink r:id="rId15" w:anchor="sec03" w:history="1">
        <w:r w:rsidR="002C5C5A" w:rsidRPr="003F6BFA">
          <w:rPr>
            <w:rStyle w:val="aa"/>
            <w:rFonts w:ascii="Times New Roman" w:hAnsi="Times New Roman" w:cs="Times New Roman"/>
          </w:rPr>
          <w:t>https://www.jfstandard.jpf.go.jp/publicdata/ja/render.do - sec03</w:t>
        </w:r>
      </w:hyperlink>
    </w:p>
    <w:p w14:paraId="7C8A688F" w14:textId="1FD2A525" w:rsidR="00BB22E7" w:rsidRDefault="00BB22E7" w:rsidP="00BB22E7">
      <w:pPr>
        <w:jc w:val="left"/>
      </w:pPr>
      <w:r>
        <w:rPr>
          <w:rFonts w:hint="eastAsia"/>
        </w:rPr>
        <w:t>JF「いろどり」（</w:t>
      </w:r>
      <w:r w:rsidR="00C31F54">
        <w:fldChar w:fldCharType="begin"/>
      </w:r>
      <w:r w:rsidR="00C31F54">
        <w:instrText xml:space="preserve"> HYPERLINK "https://www.irodori.jpf.go.jp/" </w:instrText>
      </w:r>
      <w:r w:rsidR="00C31F54">
        <w:fldChar w:fldCharType="separate"/>
      </w:r>
      <w:r w:rsidRPr="003F6BFA">
        <w:rPr>
          <w:rStyle w:val="aa"/>
          <w:rFonts w:ascii="Times New Roman" w:hAnsi="Times New Roman" w:cs="Times New Roman"/>
        </w:rPr>
        <w:t>https://www.irodori.jpf.go.jp/</w:t>
      </w:r>
      <w:r w:rsidR="00C31F54">
        <w:rPr>
          <w:rStyle w:val="aa"/>
          <w:rFonts w:ascii="Times New Roman" w:hAnsi="Times New Roman" w:cs="Times New Roman"/>
        </w:rPr>
        <w:fldChar w:fldCharType="end"/>
      </w:r>
      <w:r>
        <w:rPr>
          <w:rFonts w:hint="eastAsia"/>
        </w:rPr>
        <w:t>）の紹介</w:t>
      </w:r>
    </w:p>
    <w:p w14:paraId="1F9A1BD1" w14:textId="64DA2537" w:rsidR="00277AE5" w:rsidRPr="00BB22E7" w:rsidRDefault="00277AE5" w:rsidP="00277AE5"/>
    <w:p w14:paraId="23EFA397" w14:textId="77777777" w:rsidR="00C91D63" w:rsidRDefault="00C91D63" w:rsidP="00C91D63">
      <w:pPr>
        <w:pStyle w:val="MS12"/>
        <w:spacing w:afterLines="50" w:after="180"/>
      </w:pPr>
      <w:r>
        <w:rPr>
          <w:rFonts w:hint="eastAsia"/>
        </w:rPr>
        <w:t>＜授業の進め方の例＞</w:t>
      </w:r>
      <w:r>
        <w:t xml:space="preserve"> </w:t>
      </w:r>
    </w:p>
    <w:p w14:paraId="7629F571" w14:textId="18274F2F" w:rsidR="00277AE5" w:rsidRDefault="00277AE5" w:rsidP="00277AE5">
      <w:pPr>
        <w:rPr>
          <w:rFonts w:ascii="ＭＳ ゴシック" w:eastAsia="ＭＳ ゴシック" w:hAnsi="ＭＳ ゴシック"/>
        </w:rPr>
      </w:pPr>
      <w:r w:rsidRPr="00C91D63">
        <w:rPr>
          <w:rFonts w:ascii="ＭＳ ゴシック" w:eastAsia="ＭＳ ゴシック" w:hAnsi="ＭＳ ゴシック"/>
        </w:rPr>
        <w:t>Ａ</w:t>
      </w:r>
      <w:r w:rsidR="00C91D63">
        <w:rPr>
          <w:rFonts w:ascii="ＭＳ ゴシック" w:eastAsia="ＭＳ ゴシック" w:hAnsi="ＭＳ ゴシック" w:hint="eastAsia"/>
        </w:rPr>
        <w:t>:</w:t>
      </w:r>
      <w:r w:rsidRPr="00C91D63">
        <w:rPr>
          <w:rFonts w:ascii="ＭＳ ゴシック" w:eastAsia="ＭＳ ゴシック" w:hAnsi="ＭＳ ゴシック"/>
        </w:rPr>
        <w:t>地域の日本語教室の現状について共有</w:t>
      </w:r>
    </w:p>
    <w:tbl>
      <w:tblPr>
        <w:tblStyle w:val="ac"/>
        <w:tblW w:w="9661" w:type="dxa"/>
        <w:tblLook w:val="04A0" w:firstRow="1" w:lastRow="0" w:firstColumn="1" w:lastColumn="0" w:noHBand="0" w:noVBand="1"/>
      </w:tblPr>
      <w:tblGrid>
        <w:gridCol w:w="1446"/>
        <w:gridCol w:w="8215"/>
      </w:tblGrid>
      <w:tr w:rsidR="00C91D63" w14:paraId="603740AB" w14:textId="77777777" w:rsidTr="00980CB8">
        <w:tc>
          <w:tcPr>
            <w:tcW w:w="1446" w:type="dxa"/>
          </w:tcPr>
          <w:p w14:paraId="47BC1483" w14:textId="77777777" w:rsidR="00C91D63" w:rsidRDefault="00C91D63" w:rsidP="00980CB8">
            <w:r>
              <w:rPr>
                <w:rFonts w:hint="eastAsia"/>
              </w:rPr>
              <w:t>目的・ねらい</w:t>
            </w:r>
          </w:p>
        </w:tc>
        <w:tc>
          <w:tcPr>
            <w:tcW w:w="8215" w:type="dxa"/>
          </w:tcPr>
          <w:p w14:paraId="156BB624" w14:textId="354CBDB3" w:rsidR="00C91D63" w:rsidRDefault="00436901" w:rsidP="00980CB8">
            <w:r w:rsidRPr="00436901">
              <w:rPr>
                <w:rFonts w:hint="eastAsia"/>
              </w:rPr>
              <w:t>地域の日本語教室の現状について知り、どんなことが必要であるか考える。</w:t>
            </w:r>
          </w:p>
        </w:tc>
      </w:tr>
      <w:tr w:rsidR="00C91D63" w14:paraId="4CFB06D6" w14:textId="77777777" w:rsidTr="00980CB8">
        <w:tc>
          <w:tcPr>
            <w:tcW w:w="1446" w:type="dxa"/>
          </w:tcPr>
          <w:p w14:paraId="42B8C5CD" w14:textId="77777777" w:rsidR="00C91D63" w:rsidRDefault="00C91D63" w:rsidP="00980CB8">
            <w:r>
              <w:rPr>
                <w:rFonts w:hint="eastAsia"/>
              </w:rPr>
              <w:t>キーワード</w:t>
            </w:r>
          </w:p>
          <w:p w14:paraId="45890F9B" w14:textId="77777777" w:rsidR="00C91D63" w:rsidRDefault="00C91D63" w:rsidP="00980CB8">
            <w:r>
              <w:rPr>
                <w:rFonts w:hint="eastAsia"/>
              </w:rPr>
              <w:t>重要概念</w:t>
            </w:r>
          </w:p>
        </w:tc>
        <w:tc>
          <w:tcPr>
            <w:tcW w:w="8215" w:type="dxa"/>
          </w:tcPr>
          <w:p w14:paraId="4BEC8D71" w14:textId="6A0B38ED" w:rsidR="00C91D63" w:rsidRPr="009070DD" w:rsidRDefault="00436901" w:rsidP="00980CB8">
            <w:pPr>
              <w:ind w:left="630" w:hangingChars="300" w:hanging="630"/>
            </w:pPr>
            <w:r>
              <w:rPr>
                <w:rFonts w:hint="eastAsia"/>
              </w:rPr>
              <w:t>－</w:t>
            </w:r>
          </w:p>
        </w:tc>
      </w:tr>
      <w:tr w:rsidR="00C91D63" w14:paraId="09271271" w14:textId="77777777" w:rsidTr="00980CB8">
        <w:tc>
          <w:tcPr>
            <w:tcW w:w="1446" w:type="dxa"/>
          </w:tcPr>
          <w:p w14:paraId="554210F7" w14:textId="770BF93E" w:rsidR="00C91D63" w:rsidRDefault="006B0553" w:rsidP="00980CB8">
            <w:r>
              <w:rPr>
                <w:rFonts w:hint="eastAsia"/>
              </w:rPr>
              <w:t>配布物</w:t>
            </w:r>
          </w:p>
        </w:tc>
        <w:tc>
          <w:tcPr>
            <w:tcW w:w="8215" w:type="dxa"/>
          </w:tcPr>
          <w:p w14:paraId="6291A9AC" w14:textId="7B81CDE7" w:rsidR="00C91D63" w:rsidRDefault="00436901" w:rsidP="00980CB8">
            <w:r>
              <w:rPr>
                <w:rFonts w:hint="eastAsia"/>
              </w:rPr>
              <w:t>－</w:t>
            </w:r>
          </w:p>
        </w:tc>
      </w:tr>
    </w:tbl>
    <w:p w14:paraId="6B051C99" w14:textId="724A309E" w:rsidR="000576DF" w:rsidRPr="000576DF" w:rsidRDefault="000576DF" w:rsidP="00277AE5">
      <w:pPr>
        <w:rPr>
          <w:bdr w:val="single" w:sz="4" w:space="0" w:color="auto"/>
        </w:rPr>
      </w:pPr>
      <w:r>
        <w:rPr>
          <w:rFonts w:hint="eastAsia"/>
        </w:rPr>
        <w:t xml:space="preserve">　　</w:t>
      </w:r>
      <w:r w:rsidRPr="000576DF">
        <w:rPr>
          <w:rFonts w:hint="eastAsia"/>
          <w:bdr w:val="single" w:sz="4" w:space="0" w:color="auto"/>
        </w:rPr>
        <w:t>発表</w:t>
      </w:r>
    </w:p>
    <w:p w14:paraId="7ADE1514" w14:textId="065EF2D0" w:rsidR="00163AF3" w:rsidRDefault="000F4057" w:rsidP="00277AE5">
      <w:r>
        <w:rPr>
          <w:rFonts w:hint="eastAsia"/>
        </w:rPr>
        <w:t xml:space="preserve">　　</w:t>
      </w:r>
      <w:r w:rsidR="00277AE5">
        <w:rPr>
          <w:rFonts w:hint="eastAsia"/>
        </w:rPr>
        <w:t>地域の日本語教室について調べてきたこと、分かったこと等をグループでシェアする。</w:t>
      </w:r>
      <w:r w:rsidR="00277AE5">
        <w:t xml:space="preserve"> </w:t>
      </w:r>
    </w:p>
    <w:p w14:paraId="3B334A5A" w14:textId="77777777" w:rsidR="000576DF" w:rsidRDefault="000576DF" w:rsidP="00277AE5"/>
    <w:p w14:paraId="42B9EC0F" w14:textId="26BE07B4" w:rsidR="00277AE5" w:rsidRDefault="00277AE5" w:rsidP="00277AE5">
      <w:pPr>
        <w:rPr>
          <w:rFonts w:ascii="ＭＳ ゴシック" w:eastAsia="ＭＳ ゴシック" w:hAnsi="ＭＳ ゴシック"/>
        </w:rPr>
      </w:pPr>
      <w:r w:rsidRPr="00436901">
        <w:rPr>
          <w:rFonts w:ascii="ＭＳ ゴシック" w:eastAsia="ＭＳ ゴシック" w:hAnsi="ＭＳ ゴシック"/>
        </w:rPr>
        <w:t>Ｂ</w:t>
      </w:r>
      <w:r w:rsidR="00436901">
        <w:rPr>
          <w:rFonts w:ascii="ＭＳ ゴシック" w:eastAsia="ＭＳ ゴシック" w:hAnsi="ＭＳ ゴシック" w:hint="eastAsia"/>
        </w:rPr>
        <w:t>:</w:t>
      </w:r>
      <w:r w:rsidRPr="00436901">
        <w:rPr>
          <w:rFonts w:ascii="ＭＳ ゴシック" w:eastAsia="ＭＳ ゴシック" w:hAnsi="ＭＳ ゴシック"/>
        </w:rPr>
        <w:t>「生活者としての外国人」について知る</w:t>
      </w:r>
      <w:r w:rsidR="002C5C5A" w:rsidRPr="00436901">
        <w:rPr>
          <w:rFonts w:ascii="ＭＳ ゴシック" w:eastAsia="ＭＳ ゴシック" w:hAnsi="ＭＳ ゴシック" w:hint="eastAsia"/>
        </w:rPr>
        <w:t>。</w:t>
      </w:r>
    </w:p>
    <w:tbl>
      <w:tblPr>
        <w:tblStyle w:val="ac"/>
        <w:tblW w:w="9661" w:type="dxa"/>
        <w:tblLook w:val="04A0" w:firstRow="1" w:lastRow="0" w:firstColumn="1" w:lastColumn="0" w:noHBand="0" w:noVBand="1"/>
      </w:tblPr>
      <w:tblGrid>
        <w:gridCol w:w="1446"/>
        <w:gridCol w:w="8215"/>
      </w:tblGrid>
      <w:tr w:rsidR="00436901" w14:paraId="6402F79D" w14:textId="77777777" w:rsidTr="00980CB8">
        <w:tc>
          <w:tcPr>
            <w:tcW w:w="1446" w:type="dxa"/>
          </w:tcPr>
          <w:p w14:paraId="3D4EB886" w14:textId="77777777" w:rsidR="00436901" w:rsidRDefault="00436901" w:rsidP="00980CB8">
            <w:r>
              <w:rPr>
                <w:rFonts w:hint="eastAsia"/>
              </w:rPr>
              <w:t>目的・ねらい</w:t>
            </w:r>
          </w:p>
        </w:tc>
        <w:tc>
          <w:tcPr>
            <w:tcW w:w="8215" w:type="dxa"/>
          </w:tcPr>
          <w:p w14:paraId="1009D37C" w14:textId="5E34DCFF" w:rsidR="00436901" w:rsidRDefault="00436901" w:rsidP="00980CB8">
            <w:r w:rsidRPr="00436901">
              <w:rPr>
                <w:rFonts w:hint="eastAsia"/>
              </w:rPr>
              <w:t>「生活者としての外国人」が増加している現状を知り、彼らに必要な日本語及び日本語学習について考える。</w:t>
            </w:r>
          </w:p>
        </w:tc>
      </w:tr>
      <w:tr w:rsidR="00436901" w14:paraId="04B3A0F4" w14:textId="77777777" w:rsidTr="00980CB8">
        <w:tc>
          <w:tcPr>
            <w:tcW w:w="1446" w:type="dxa"/>
          </w:tcPr>
          <w:p w14:paraId="60E22B62" w14:textId="77777777" w:rsidR="00436901" w:rsidRDefault="00436901" w:rsidP="00980CB8">
            <w:r>
              <w:rPr>
                <w:rFonts w:hint="eastAsia"/>
              </w:rPr>
              <w:t>キーワード</w:t>
            </w:r>
          </w:p>
          <w:p w14:paraId="5FA73746" w14:textId="77777777" w:rsidR="00436901" w:rsidRDefault="00436901" w:rsidP="00980CB8">
            <w:r>
              <w:rPr>
                <w:rFonts w:hint="eastAsia"/>
              </w:rPr>
              <w:t>重要概念</w:t>
            </w:r>
          </w:p>
        </w:tc>
        <w:tc>
          <w:tcPr>
            <w:tcW w:w="8215" w:type="dxa"/>
          </w:tcPr>
          <w:p w14:paraId="2D006F1E" w14:textId="2DD1F176" w:rsidR="00436901" w:rsidRPr="00436901" w:rsidRDefault="00436901" w:rsidP="00436901">
            <w:r w:rsidRPr="00436901">
              <w:rPr>
                <w:rFonts w:hint="eastAsia"/>
              </w:rPr>
              <w:t>ニューカマー、国際結婚の増加</w:t>
            </w:r>
          </w:p>
        </w:tc>
      </w:tr>
      <w:tr w:rsidR="00436901" w14:paraId="59B5212B" w14:textId="77777777" w:rsidTr="00980CB8">
        <w:tc>
          <w:tcPr>
            <w:tcW w:w="1446" w:type="dxa"/>
          </w:tcPr>
          <w:p w14:paraId="7A3255F4" w14:textId="5642A249" w:rsidR="00436901" w:rsidRDefault="006B0553" w:rsidP="00980CB8">
            <w:r>
              <w:rPr>
                <w:rFonts w:hint="eastAsia"/>
              </w:rPr>
              <w:t>配布物</w:t>
            </w:r>
          </w:p>
        </w:tc>
        <w:tc>
          <w:tcPr>
            <w:tcW w:w="8215" w:type="dxa"/>
          </w:tcPr>
          <w:p w14:paraId="78185D03" w14:textId="77777777" w:rsidR="00436901" w:rsidRDefault="00436901" w:rsidP="00980CB8">
            <w:r>
              <w:rPr>
                <w:rFonts w:hint="eastAsia"/>
              </w:rPr>
              <w:t>－</w:t>
            </w:r>
          </w:p>
        </w:tc>
      </w:tr>
    </w:tbl>
    <w:p w14:paraId="160A6637" w14:textId="77777777" w:rsidR="00436901" w:rsidRDefault="00436901" w:rsidP="00277AE5"/>
    <w:p w14:paraId="67A8A07D" w14:textId="14C649D0" w:rsidR="002C5C5A" w:rsidRDefault="002C5C5A" w:rsidP="00277AE5">
      <w:r>
        <w:rPr>
          <w:rFonts w:hint="eastAsia"/>
        </w:rPr>
        <w:t xml:space="preserve">　</w:t>
      </w:r>
      <w:r w:rsidR="000576DF">
        <w:rPr>
          <w:rFonts w:hint="eastAsia"/>
        </w:rPr>
        <w:t xml:space="preserve">　①</w:t>
      </w:r>
      <w:r w:rsidR="00277AE5">
        <w:rPr>
          <w:rFonts w:hint="eastAsia"/>
        </w:rPr>
        <w:t>「生活者としての外国人」（長期に渡り日本に住み、生活基盤を築いている外国人）</w:t>
      </w:r>
      <w:r>
        <w:rPr>
          <w:rFonts w:hint="eastAsia"/>
        </w:rPr>
        <w:t xml:space="preserve">　</w:t>
      </w:r>
    </w:p>
    <w:p w14:paraId="684631BC" w14:textId="1DB86CFF" w:rsidR="00163AF3" w:rsidRDefault="002C5C5A" w:rsidP="00277AE5">
      <w:r>
        <w:rPr>
          <w:rFonts w:hint="eastAsia"/>
        </w:rPr>
        <w:t xml:space="preserve">　　　　</w:t>
      </w:r>
      <w:r w:rsidR="00277AE5">
        <w:rPr>
          <w:rFonts w:hint="eastAsia"/>
        </w:rPr>
        <w:t>の増加</w:t>
      </w:r>
      <w:r w:rsidR="000576DF">
        <w:rPr>
          <w:rFonts w:hint="eastAsia"/>
        </w:rPr>
        <w:t>について</w:t>
      </w:r>
      <w:r w:rsidR="003A55D4">
        <w:rPr>
          <w:rFonts w:hint="eastAsia"/>
        </w:rPr>
        <w:t>考える。</w:t>
      </w:r>
      <w:r w:rsidR="00277AE5">
        <w:rPr>
          <w:rFonts w:hint="eastAsia"/>
        </w:rPr>
        <w:t>→「生活者としての外国人」に対する日本語教育</w:t>
      </w:r>
      <w:r w:rsidR="003A55D4">
        <w:rPr>
          <w:rFonts w:hint="eastAsia"/>
        </w:rPr>
        <w:t>に繋げる。</w:t>
      </w:r>
      <w:r w:rsidR="00277AE5">
        <w:rPr>
          <w:rFonts w:hint="eastAsia"/>
        </w:rPr>
        <w:t xml:space="preserve"> </w:t>
      </w:r>
    </w:p>
    <w:p w14:paraId="664CE2E7" w14:textId="7F02881A" w:rsidR="00277AE5" w:rsidRDefault="002A210B" w:rsidP="00277AE5">
      <w:r>
        <w:rPr>
          <w:rFonts w:hint="eastAsia"/>
        </w:rPr>
        <w:t xml:space="preserve">　</w:t>
      </w:r>
      <w:r w:rsidR="00277AE5" w:rsidRPr="000576DF">
        <w:rPr>
          <w:bdr w:val="single" w:sz="4" w:space="0" w:color="auto"/>
        </w:rPr>
        <w:t>Q１</w:t>
      </w:r>
      <w:r w:rsidR="00277AE5">
        <w:t>彼らが出会う日本語をあげてみましょう。</w:t>
      </w:r>
    </w:p>
    <w:p w14:paraId="4D7BDE33" w14:textId="7943BFF4" w:rsidR="00277AE5" w:rsidRDefault="002A210B" w:rsidP="00277AE5">
      <w:r>
        <w:rPr>
          <w:rFonts w:hint="eastAsia"/>
        </w:rPr>
        <w:t xml:space="preserve">　</w:t>
      </w:r>
      <w:r w:rsidR="000576DF">
        <w:rPr>
          <w:rFonts w:hint="eastAsia"/>
        </w:rPr>
        <w:t xml:space="preserve">　　</w:t>
      </w:r>
      <w:r w:rsidR="00277AE5">
        <w:rPr>
          <w:rFonts w:hint="eastAsia"/>
        </w:rPr>
        <w:t>ひとりで考える</w:t>
      </w:r>
      <w:r w:rsidR="00277AE5">
        <w:t xml:space="preserve"> → グループでシェア</w:t>
      </w:r>
    </w:p>
    <w:p w14:paraId="66626796" w14:textId="0D351D05" w:rsidR="00277AE5" w:rsidRPr="002C5C5A" w:rsidRDefault="002A210B" w:rsidP="00277AE5">
      <w:r>
        <w:rPr>
          <w:rFonts w:hint="eastAsia"/>
        </w:rPr>
        <w:t xml:space="preserve">　</w:t>
      </w:r>
      <w:r w:rsidR="00277AE5" w:rsidRPr="000576DF">
        <w:rPr>
          <w:bdr w:val="single" w:sz="4" w:space="0" w:color="auto"/>
        </w:rPr>
        <w:t>Q２</w:t>
      </w:r>
      <w:r w:rsidR="00277AE5">
        <w:t>・どんなものが教材となり得るか考えてみましょう。</w:t>
      </w:r>
    </w:p>
    <w:p w14:paraId="3CF49C62" w14:textId="13AE2C9D" w:rsidR="002A210B" w:rsidRDefault="002A210B" w:rsidP="00277AE5">
      <w:r>
        <w:rPr>
          <w:rFonts w:hint="eastAsia"/>
        </w:rPr>
        <w:t xml:space="preserve">　</w:t>
      </w:r>
      <w:r w:rsidR="000576DF">
        <w:rPr>
          <w:rFonts w:hint="eastAsia"/>
        </w:rPr>
        <w:t xml:space="preserve">　　</w:t>
      </w:r>
      <w:r w:rsidR="00277AE5">
        <w:rPr>
          <w:rFonts w:hint="eastAsia"/>
        </w:rPr>
        <w:t>例：生教材、チラシ、広告、広報、役所の手続き等案内、学校からのお便り、</w:t>
      </w:r>
    </w:p>
    <w:p w14:paraId="1C18DEFD" w14:textId="3835D956" w:rsidR="00277AE5" w:rsidRDefault="002A210B" w:rsidP="00277AE5">
      <w:r>
        <w:rPr>
          <w:rFonts w:hint="eastAsia"/>
        </w:rPr>
        <w:t xml:space="preserve">　　　</w:t>
      </w:r>
      <w:r w:rsidR="000576DF">
        <w:rPr>
          <w:rFonts w:hint="eastAsia"/>
        </w:rPr>
        <w:t xml:space="preserve">　　</w:t>
      </w:r>
      <w:r w:rsidR="00277AE5">
        <w:t>インターネット、連絡網</w:t>
      </w:r>
    </w:p>
    <w:p w14:paraId="1CC84463" w14:textId="77777777" w:rsidR="003F6BFA" w:rsidRDefault="003F6BFA" w:rsidP="00277AE5"/>
    <w:p w14:paraId="2B10EBFF" w14:textId="77777777" w:rsidR="00436901" w:rsidRDefault="00436901" w:rsidP="00277AE5">
      <w:pPr>
        <w:rPr>
          <w:rFonts w:ascii="ＭＳ ゴシック" w:eastAsia="ＭＳ ゴシック" w:hAnsi="ＭＳ ゴシック"/>
        </w:rPr>
      </w:pPr>
      <w:r>
        <w:rPr>
          <w:rFonts w:ascii="ＭＳ ゴシック" w:eastAsia="ＭＳ ゴシック" w:hAnsi="ＭＳ ゴシック"/>
        </w:rPr>
        <w:br w:type="page"/>
      </w:r>
    </w:p>
    <w:p w14:paraId="012F42DE" w14:textId="2EE45B41" w:rsidR="00277AE5" w:rsidRPr="00436901" w:rsidRDefault="00277AE5" w:rsidP="00277AE5">
      <w:pPr>
        <w:rPr>
          <w:rFonts w:ascii="ＭＳ ゴシック" w:eastAsia="ＭＳ ゴシック" w:hAnsi="ＭＳ ゴシック"/>
        </w:rPr>
      </w:pPr>
      <w:r w:rsidRPr="00436901">
        <w:rPr>
          <w:rFonts w:ascii="ＭＳ ゴシック" w:eastAsia="ＭＳ ゴシック" w:hAnsi="ＭＳ ゴシック" w:hint="eastAsia"/>
        </w:rPr>
        <w:lastRenderedPageBreak/>
        <w:t>Ｃ</w:t>
      </w:r>
      <w:r w:rsidR="00436901">
        <w:rPr>
          <w:rFonts w:ascii="ＭＳ ゴシック" w:eastAsia="ＭＳ ゴシック" w:hAnsi="ＭＳ ゴシック"/>
        </w:rPr>
        <w:t>:</w:t>
      </w:r>
      <w:r w:rsidRPr="00436901">
        <w:rPr>
          <w:rFonts w:ascii="ＭＳ ゴシック" w:eastAsia="ＭＳ ゴシック" w:hAnsi="ＭＳ ゴシック" w:hint="eastAsia"/>
        </w:rPr>
        <w:t>「生活者としての外国人」への日本語教育の目的・目標の確認</w:t>
      </w:r>
    </w:p>
    <w:tbl>
      <w:tblPr>
        <w:tblStyle w:val="ac"/>
        <w:tblW w:w="9661" w:type="dxa"/>
        <w:tblLook w:val="04A0" w:firstRow="1" w:lastRow="0" w:firstColumn="1" w:lastColumn="0" w:noHBand="0" w:noVBand="1"/>
      </w:tblPr>
      <w:tblGrid>
        <w:gridCol w:w="1446"/>
        <w:gridCol w:w="8215"/>
      </w:tblGrid>
      <w:tr w:rsidR="00436901" w14:paraId="71240EDA" w14:textId="77777777" w:rsidTr="00980CB8">
        <w:tc>
          <w:tcPr>
            <w:tcW w:w="1446" w:type="dxa"/>
          </w:tcPr>
          <w:p w14:paraId="0C73809F" w14:textId="77777777" w:rsidR="00436901" w:rsidRDefault="00436901" w:rsidP="00980CB8">
            <w:r>
              <w:rPr>
                <w:rFonts w:hint="eastAsia"/>
              </w:rPr>
              <w:t>目的・ねらい</w:t>
            </w:r>
          </w:p>
        </w:tc>
        <w:tc>
          <w:tcPr>
            <w:tcW w:w="8215" w:type="dxa"/>
          </w:tcPr>
          <w:p w14:paraId="461A11A7" w14:textId="60FA5B1D" w:rsidR="00436901" w:rsidRDefault="00436901" w:rsidP="00436901">
            <w:r w:rsidRPr="00436901">
              <w:rPr>
                <w:rFonts w:hint="eastAsia"/>
              </w:rPr>
              <w:t>「生活者としての外国人」のための日本語教育の標準的なカリキュラム案の目標確認</w:t>
            </w:r>
            <w:r w:rsidRPr="00436901">
              <w:t xml:space="preserve"> </w:t>
            </w:r>
          </w:p>
        </w:tc>
      </w:tr>
      <w:tr w:rsidR="00436901" w14:paraId="18C1C87A" w14:textId="77777777" w:rsidTr="00980CB8">
        <w:tc>
          <w:tcPr>
            <w:tcW w:w="1446" w:type="dxa"/>
          </w:tcPr>
          <w:p w14:paraId="0F5AC393" w14:textId="77777777" w:rsidR="00436901" w:rsidRDefault="00436901" w:rsidP="00980CB8">
            <w:r>
              <w:rPr>
                <w:rFonts w:hint="eastAsia"/>
              </w:rPr>
              <w:t>キーワード</w:t>
            </w:r>
          </w:p>
          <w:p w14:paraId="280D93FA" w14:textId="77777777" w:rsidR="00436901" w:rsidRDefault="00436901" w:rsidP="00980CB8">
            <w:r>
              <w:rPr>
                <w:rFonts w:hint="eastAsia"/>
              </w:rPr>
              <w:t>重要概念</w:t>
            </w:r>
          </w:p>
        </w:tc>
        <w:tc>
          <w:tcPr>
            <w:tcW w:w="8215" w:type="dxa"/>
          </w:tcPr>
          <w:p w14:paraId="1D3330E8" w14:textId="77777777" w:rsidR="00436901" w:rsidRDefault="00436901" w:rsidP="00980CB8">
            <w:r w:rsidRPr="00436901">
              <w:rPr>
                <w:rFonts w:hint="eastAsia"/>
              </w:rPr>
              <w:t>「生活者としての外国人」のための日本語教育の標準的なカリキュラム案</w:t>
            </w:r>
          </w:p>
          <w:p w14:paraId="2BF2B2CA" w14:textId="02A1CD01" w:rsidR="00436901" w:rsidRPr="00436901" w:rsidRDefault="00436901" w:rsidP="00980CB8">
            <w:r>
              <w:rPr>
                <w:rFonts w:hint="eastAsia"/>
              </w:rPr>
              <w:t>目標・目的</w:t>
            </w:r>
          </w:p>
        </w:tc>
      </w:tr>
      <w:tr w:rsidR="00436901" w14:paraId="1C2A8FB0" w14:textId="77777777" w:rsidTr="00980CB8">
        <w:tc>
          <w:tcPr>
            <w:tcW w:w="1446" w:type="dxa"/>
          </w:tcPr>
          <w:p w14:paraId="5D34A2AC" w14:textId="4355DE3A" w:rsidR="00436901" w:rsidRDefault="006B0553" w:rsidP="00980CB8">
            <w:r>
              <w:rPr>
                <w:rFonts w:hint="eastAsia"/>
              </w:rPr>
              <w:t>配布物</w:t>
            </w:r>
          </w:p>
        </w:tc>
        <w:tc>
          <w:tcPr>
            <w:tcW w:w="8215" w:type="dxa"/>
          </w:tcPr>
          <w:p w14:paraId="47517CB9" w14:textId="77777777" w:rsidR="00436901" w:rsidRDefault="00436901" w:rsidP="00980CB8">
            <w:r>
              <w:rPr>
                <w:rFonts w:hint="eastAsia"/>
              </w:rPr>
              <w:t>－</w:t>
            </w:r>
          </w:p>
        </w:tc>
      </w:tr>
    </w:tbl>
    <w:p w14:paraId="7F661699" w14:textId="77777777" w:rsidR="003F6BFA" w:rsidRDefault="003F6BFA" w:rsidP="00277AE5"/>
    <w:p w14:paraId="0D24DF8C" w14:textId="19BAAF0E" w:rsidR="00277AE5" w:rsidRPr="00436901" w:rsidRDefault="00277AE5" w:rsidP="00277AE5">
      <w:pPr>
        <w:rPr>
          <w:rFonts w:ascii="ＭＳ ゴシック" w:eastAsia="ＭＳ ゴシック" w:hAnsi="ＭＳ ゴシック"/>
        </w:rPr>
      </w:pPr>
      <w:r w:rsidRPr="00436901">
        <w:rPr>
          <w:rFonts w:ascii="ＭＳ ゴシック" w:eastAsia="ＭＳ ゴシック" w:hAnsi="ＭＳ ゴシック" w:cs="ＭＳ 明朝" w:hint="eastAsia"/>
        </w:rPr>
        <w:t>Ⅾ</w:t>
      </w:r>
      <w:r w:rsidR="00436901">
        <w:rPr>
          <w:rFonts w:ascii="ＭＳ ゴシック" w:eastAsia="ＭＳ ゴシック" w:hAnsi="ＭＳ ゴシック" w:hint="eastAsia"/>
        </w:rPr>
        <w:t>:</w:t>
      </w:r>
      <w:r w:rsidRPr="00436901">
        <w:rPr>
          <w:rFonts w:ascii="ＭＳ ゴシック" w:eastAsia="ＭＳ ゴシック" w:hAnsi="ＭＳ ゴシック"/>
        </w:rPr>
        <w:t>JF Can-do 一覧を使用し、</w:t>
      </w:r>
      <w:r w:rsidR="00163AF3" w:rsidRPr="00436901">
        <w:rPr>
          <w:rFonts w:ascii="ＭＳ ゴシック" w:eastAsia="ＭＳ ゴシック" w:hAnsi="ＭＳ ゴシック" w:hint="eastAsia"/>
        </w:rPr>
        <w:t>サンプル活動案を参考に</w:t>
      </w:r>
      <w:r w:rsidRPr="00436901">
        <w:rPr>
          <w:rFonts w:ascii="ＭＳ ゴシック" w:eastAsia="ＭＳ ゴシック" w:hAnsi="ＭＳ ゴシック"/>
        </w:rPr>
        <w:t>授業を組み立てる</w:t>
      </w:r>
      <w:r w:rsidR="00BB22E7" w:rsidRPr="00436901">
        <w:rPr>
          <w:rFonts w:ascii="ＭＳ ゴシック" w:eastAsia="ＭＳ ゴシック" w:hAnsi="ＭＳ ゴシック" w:hint="eastAsia"/>
        </w:rPr>
        <w:t>。</w:t>
      </w:r>
      <w:r w:rsidRPr="00436901">
        <w:rPr>
          <w:rFonts w:ascii="ＭＳ ゴシック" w:eastAsia="ＭＳ ゴシック" w:hAnsi="ＭＳ ゴシック"/>
        </w:rPr>
        <w:t>（準備）</w:t>
      </w:r>
    </w:p>
    <w:tbl>
      <w:tblPr>
        <w:tblStyle w:val="ac"/>
        <w:tblW w:w="9661" w:type="dxa"/>
        <w:tblLook w:val="04A0" w:firstRow="1" w:lastRow="0" w:firstColumn="1" w:lastColumn="0" w:noHBand="0" w:noVBand="1"/>
      </w:tblPr>
      <w:tblGrid>
        <w:gridCol w:w="1446"/>
        <w:gridCol w:w="8215"/>
      </w:tblGrid>
      <w:tr w:rsidR="00436901" w14:paraId="6592E60B" w14:textId="77777777" w:rsidTr="00980CB8">
        <w:tc>
          <w:tcPr>
            <w:tcW w:w="1446" w:type="dxa"/>
          </w:tcPr>
          <w:p w14:paraId="087A4429" w14:textId="77777777" w:rsidR="00436901" w:rsidRDefault="00436901" w:rsidP="00980CB8">
            <w:r>
              <w:rPr>
                <w:rFonts w:hint="eastAsia"/>
              </w:rPr>
              <w:t>目的・ねらい</w:t>
            </w:r>
          </w:p>
        </w:tc>
        <w:tc>
          <w:tcPr>
            <w:tcW w:w="8215" w:type="dxa"/>
          </w:tcPr>
          <w:p w14:paraId="55958EC4" w14:textId="262D45A1" w:rsidR="00436901" w:rsidRDefault="00436901" w:rsidP="00980CB8">
            <w:r w:rsidRPr="00436901">
              <w:t>JF Can-do Statements を使用して授業の組み立てができるようになる。</w:t>
            </w:r>
          </w:p>
        </w:tc>
      </w:tr>
      <w:tr w:rsidR="00436901" w14:paraId="003F09F7" w14:textId="77777777" w:rsidTr="00980CB8">
        <w:tc>
          <w:tcPr>
            <w:tcW w:w="1446" w:type="dxa"/>
          </w:tcPr>
          <w:p w14:paraId="4F9022F7" w14:textId="77777777" w:rsidR="00436901" w:rsidRDefault="00436901" w:rsidP="00980CB8">
            <w:r>
              <w:rPr>
                <w:rFonts w:hint="eastAsia"/>
              </w:rPr>
              <w:t>キーワード</w:t>
            </w:r>
          </w:p>
          <w:p w14:paraId="679A37F1" w14:textId="77777777" w:rsidR="00436901" w:rsidRDefault="00436901" w:rsidP="00980CB8">
            <w:r>
              <w:rPr>
                <w:rFonts w:hint="eastAsia"/>
              </w:rPr>
              <w:t>重要概念</w:t>
            </w:r>
          </w:p>
        </w:tc>
        <w:tc>
          <w:tcPr>
            <w:tcW w:w="8215" w:type="dxa"/>
          </w:tcPr>
          <w:p w14:paraId="03D40E41" w14:textId="77777777" w:rsidR="00436901" w:rsidRPr="00436901" w:rsidRDefault="00436901" w:rsidP="00436901">
            <w:r w:rsidRPr="00436901">
              <w:t xml:space="preserve">JF 日本語教育スタンダード Can-do statement </w:t>
            </w:r>
          </w:p>
          <w:p w14:paraId="22610D11" w14:textId="4D217F56" w:rsidR="00436901" w:rsidRPr="00436901" w:rsidRDefault="00436901" w:rsidP="00436901">
            <w:r w:rsidRPr="00436901">
              <w:t>JF「いろどり」（https://www.irodori.jpf.go.jp/）</w:t>
            </w:r>
          </w:p>
        </w:tc>
      </w:tr>
      <w:tr w:rsidR="00436901" w14:paraId="492BFC11" w14:textId="77777777" w:rsidTr="00980CB8">
        <w:tc>
          <w:tcPr>
            <w:tcW w:w="1446" w:type="dxa"/>
          </w:tcPr>
          <w:p w14:paraId="0D6DF278" w14:textId="0743A9AD" w:rsidR="00436901" w:rsidRDefault="006B0553" w:rsidP="00980CB8">
            <w:r>
              <w:rPr>
                <w:rFonts w:hint="eastAsia"/>
              </w:rPr>
              <w:t>配布物</w:t>
            </w:r>
          </w:p>
        </w:tc>
        <w:tc>
          <w:tcPr>
            <w:tcW w:w="8215" w:type="dxa"/>
          </w:tcPr>
          <w:p w14:paraId="4DFB9FBD" w14:textId="77777777" w:rsidR="00436901" w:rsidRDefault="00436901" w:rsidP="00980CB8">
            <w:r>
              <w:rPr>
                <w:rFonts w:hint="eastAsia"/>
              </w:rPr>
              <w:t>－</w:t>
            </w:r>
          </w:p>
        </w:tc>
      </w:tr>
    </w:tbl>
    <w:p w14:paraId="3B993194" w14:textId="77777777" w:rsidR="00436901" w:rsidRDefault="00436901" w:rsidP="00277AE5">
      <w:pPr>
        <w:rPr>
          <w:color w:val="FF0000"/>
        </w:rPr>
      </w:pPr>
    </w:p>
    <w:p w14:paraId="6F99E263" w14:textId="7F0FC325" w:rsidR="004F7DA0" w:rsidRPr="001B090A" w:rsidRDefault="004F7DA0" w:rsidP="00277AE5">
      <w:pPr>
        <w:rPr>
          <w:color w:val="000000" w:themeColor="text1"/>
        </w:rPr>
      </w:pPr>
      <w:r w:rsidRPr="001B090A">
        <w:rPr>
          <w:rFonts w:hint="eastAsia"/>
          <w:color w:val="000000" w:themeColor="text1"/>
        </w:rPr>
        <w:t>・教程１で参考に</w:t>
      </w:r>
      <w:r w:rsidR="003A280C" w:rsidRPr="001B090A">
        <w:rPr>
          <w:rFonts w:hint="eastAsia"/>
          <w:color w:val="000000" w:themeColor="text1"/>
        </w:rPr>
        <w:t>し</w:t>
      </w:r>
      <w:r w:rsidRPr="001B090A">
        <w:rPr>
          <w:rFonts w:hint="eastAsia"/>
          <w:color w:val="000000" w:themeColor="text1"/>
        </w:rPr>
        <w:t>た日本語教育の参照枠との共通点を確認する。</w:t>
      </w:r>
    </w:p>
    <w:p w14:paraId="6BF3DD93" w14:textId="77777777" w:rsidR="00D032C2" w:rsidRPr="001B090A" w:rsidRDefault="00D032C2" w:rsidP="00277AE5">
      <w:pPr>
        <w:rPr>
          <w:color w:val="000000" w:themeColor="text1"/>
        </w:rPr>
      </w:pPr>
    </w:p>
    <w:p w14:paraId="40255874" w14:textId="51A5A179" w:rsidR="004F7DA0" w:rsidRPr="001B090A" w:rsidRDefault="004F7DA0" w:rsidP="004F7DA0">
      <w:pPr>
        <w:jc w:val="left"/>
        <w:rPr>
          <w:color w:val="000000" w:themeColor="text1"/>
        </w:rPr>
      </w:pPr>
      <w:r w:rsidRPr="001B090A">
        <w:rPr>
          <w:rFonts w:hint="eastAsia"/>
          <w:color w:val="000000" w:themeColor="text1"/>
        </w:rPr>
        <w:t>【参考】「JF日本語教育スタンダード」</w:t>
      </w:r>
      <w:r w:rsidR="00C31F54" w:rsidRPr="001B090A">
        <w:fldChar w:fldCharType="begin"/>
      </w:r>
      <w:r w:rsidR="00C31F54" w:rsidRPr="001B090A">
        <w:rPr>
          <w:color w:val="000000" w:themeColor="text1"/>
        </w:rPr>
        <w:instrText xml:space="preserve"> HYPERLINK "https://www.jfstandard.jpf.go.jp/summary/ja/render.do" </w:instrText>
      </w:r>
      <w:r w:rsidR="00C31F54" w:rsidRPr="001B090A">
        <w:fldChar w:fldCharType="separate"/>
      </w:r>
      <w:r w:rsidRPr="001B090A">
        <w:rPr>
          <w:rStyle w:val="aa"/>
          <w:color w:val="000000" w:themeColor="text1"/>
        </w:rPr>
        <w:t>https://www.jfstandard.jpf.go.jp/summary/ja/render.do</w:t>
      </w:r>
      <w:r w:rsidR="00C31F54" w:rsidRPr="001B090A">
        <w:rPr>
          <w:rStyle w:val="aa"/>
          <w:color w:val="000000" w:themeColor="text1"/>
        </w:rPr>
        <w:fldChar w:fldCharType="end"/>
      </w:r>
    </w:p>
    <w:p w14:paraId="0FF13609" w14:textId="77777777" w:rsidR="004F7DA0" w:rsidRPr="001B090A" w:rsidRDefault="004F7DA0" w:rsidP="004F7DA0">
      <w:pPr>
        <w:pBdr>
          <w:top w:val="single" w:sz="4" w:space="1" w:color="auto"/>
          <w:left w:val="single" w:sz="4" w:space="4" w:color="auto"/>
          <w:bottom w:val="single" w:sz="4" w:space="1" w:color="auto"/>
          <w:right w:val="single" w:sz="4" w:space="4" w:color="auto"/>
        </w:pBdr>
        <w:rPr>
          <w:color w:val="000000" w:themeColor="text1"/>
        </w:rPr>
      </w:pPr>
      <w:r w:rsidRPr="001B090A">
        <w:rPr>
          <w:color w:val="000000" w:themeColor="text1"/>
        </w:rPr>
        <w:t>JFスタンダードと「日本語教育の参照枠」</w:t>
      </w:r>
    </w:p>
    <w:p w14:paraId="33B2C02D" w14:textId="77777777" w:rsidR="004F7DA0" w:rsidRPr="001B090A" w:rsidRDefault="004F7DA0" w:rsidP="004F7DA0">
      <w:pPr>
        <w:pBdr>
          <w:top w:val="single" w:sz="4" w:space="1" w:color="auto"/>
          <w:left w:val="single" w:sz="4" w:space="4" w:color="auto"/>
          <w:bottom w:val="single" w:sz="4" w:space="1" w:color="auto"/>
          <w:right w:val="single" w:sz="4" w:space="4" w:color="auto"/>
        </w:pBdr>
        <w:rPr>
          <w:color w:val="000000" w:themeColor="text1"/>
        </w:rPr>
      </w:pPr>
      <w:r w:rsidRPr="001B090A">
        <w:rPr>
          <w:rFonts w:hint="eastAsia"/>
          <w:color w:val="000000" w:themeColor="text1"/>
        </w:rPr>
        <w:t>文化審議会国語分科会での審議を経て、</w:t>
      </w:r>
      <w:r w:rsidRPr="001B090A">
        <w:rPr>
          <w:color w:val="000000" w:themeColor="text1"/>
        </w:rPr>
        <w:t>2021年10月に文化庁が「日本語教育の参照枠（報告）」（以下、参照枠）を公開しました。JFスタンダードと同様に、参照枠もCEFRを参照して開発されています。そのため、両者には以下のような共通点があります。</w:t>
      </w:r>
    </w:p>
    <w:p w14:paraId="6B834E12" w14:textId="77777777" w:rsidR="004F7DA0" w:rsidRPr="001B090A" w:rsidRDefault="004F7DA0" w:rsidP="003F6BFA">
      <w:pPr>
        <w:pBdr>
          <w:top w:val="single" w:sz="4" w:space="1" w:color="auto"/>
          <w:left w:val="single" w:sz="4" w:space="4" w:color="auto"/>
          <w:bottom w:val="single" w:sz="4" w:space="1" w:color="auto"/>
          <w:right w:val="single" w:sz="4" w:space="4" w:color="auto"/>
        </w:pBdr>
        <w:ind w:left="420" w:hangingChars="200" w:hanging="420"/>
        <w:rPr>
          <w:color w:val="000000" w:themeColor="text1"/>
        </w:rPr>
      </w:pPr>
      <w:r w:rsidRPr="001B090A">
        <w:rPr>
          <w:rFonts w:hint="eastAsia"/>
          <w:color w:val="000000" w:themeColor="text1"/>
        </w:rPr>
        <w:t xml:space="preserve">　・互いの言語・文化を理解し尊重することや、生涯学習、行動中心アプローチなど</w:t>
      </w:r>
      <w:r w:rsidRPr="001B090A">
        <w:rPr>
          <w:color w:val="000000" w:themeColor="text1"/>
        </w:rPr>
        <w:t>CEFRが重視する考えを取り入れています。</w:t>
      </w:r>
    </w:p>
    <w:p w14:paraId="2756EC92" w14:textId="77777777" w:rsidR="004F7DA0" w:rsidRPr="001B090A" w:rsidRDefault="004F7DA0" w:rsidP="003F6BFA">
      <w:pPr>
        <w:pBdr>
          <w:top w:val="single" w:sz="4" w:space="1" w:color="auto"/>
          <w:left w:val="single" w:sz="4" w:space="4" w:color="auto"/>
          <w:bottom w:val="single" w:sz="4" w:space="1" w:color="auto"/>
          <w:right w:val="single" w:sz="4" w:space="4" w:color="auto"/>
        </w:pBdr>
        <w:ind w:left="420" w:hangingChars="200" w:hanging="420"/>
        <w:rPr>
          <w:color w:val="000000" w:themeColor="text1"/>
        </w:rPr>
      </w:pPr>
      <w:r w:rsidRPr="001B090A">
        <w:rPr>
          <w:rFonts w:hint="eastAsia"/>
          <w:color w:val="000000" w:themeColor="text1"/>
        </w:rPr>
        <w:t xml:space="preserve">　・「日本語で何がどれだけできるか」という課題遂行能力をレベル指標にし、それを能力記述文</w:t>
      </w:r>
      <w:r w:rsidRPr="001B090A">
        <w:rPr>
          <w:color w:val="000000" w:themeColor="text1"/>
        </w:rPr>
        <w:t>(Can-do)で表しています。</w:t>
      </w:r>
    </w:p>
    <w:p w14:paraId="4CBE6365" w14:textId="77777777" w:rsidR="004F7DA0" w:rsidRPr="001B090A" w:rsidRDefault="004F7DA0" w:rsidP="003F6BFA">
      <w:pPr>
        <w:pBdr>
          <w:top w:val="single" w:sz="4" w:space="1" w:color="auto"/>
          <w:left w:val="single" w:sz="4" w:space="4" w:color="auto"/>
          <w:bottom w:val="single" w:sz="4" w:space="1" w:color="auto"/>
          <w:right w:val="single" w:sz="4" w:space="4" w:color="auto"/>
        </w:pBdr>
        <w:ind w:left="420" w:hangingChars="200" w:hanging="420"/>
        <w:rPr>
          <w:color w:val="000000" w:themeColor="text1"/>
        </w:rPr>
      </w:pPr>
      <w:r w:rsidRPr="001B090A">
        <w:rPr>
          <w:rFonts w:hint="eastAsia"/>
          <w:color w:val="000000" w:themeColor="text1"/>
        </w:rPr>
        <w:t xml:space="preserve">　・レベルは</w:t>
      </w:r>
      <w:r w:rsidRPr="001B090A">
        <w:rPr>
          <w:color w:val="000000" w:themeColor="text1"/>
        </w:rPr>
        <w:t>CEFRと共通の6レベル（A1~C2）です。</w:t>
      </w:r>
    </w:p>
    <w:p w14:paraId="54653BE3" w14:textId="4D8283FF" w:rsidR="004F7DA0" w:rsidRPr="001B090A" w:rsidRDefault="003F6BFA" w:rsidP="003F6BFA">
      <w:pPr>
        <w:pBdr>
          <w:top w:val="single" w:sz="4" w:space="1" w:color="auto"/>
          <w:left w:val="single" w:sz="4" w:space="4" w:color="auto"/>
          <w:bottom w:val="single" w:sz="4" w:space="1" w:color="auto"/>
          <w:right w:val="single" w:sz="4" w:space="4" w:color="auto"/>
        </w:pBdr>
        <w:ind w:left="420" w:hangingChars="200" w:hanging="420"/>
        <w:rPr>
          <w:color w:val="000000" w:themeColor="text1"/>
        </w:rPr>
      </w:pPr>
      <w:r w:rsidRPr="001B090A">
        <w:rPr>
          <w:color w:val="000000" w:themeColor="text1"/>
        </w:rPr>
        <w:tab/>
      </w:r>
      <w:r w:rsidR="004F7DA0" w:rsidRPr="001B090A">
        <w:rPr>
          <w:rFonts w:hint="eastAsia"/>
          <w:color w:val="000000" w:themeColor="text1"/>
        </w:rPr>
        <w:t>参照枠に基づく日本語教育を行う際には、</w:t>
      </w:r>
      <w:r w:rsidR="004F7DA0" w:rsidRPr="001B090A">
        <w:rPr>
          <w:color w:val="000000" w:themeColor="text1"/>
        </w:rPr>
        <w:t>JFスタンダードの考え方や教材、教授法を活用することができます。</w:t>
      </w:r>
    </w:p>
    <w:p w14:paraId="527CF2DA" w14:textId="77777777" w:rsidR="00820412" w:rsidRDefault="00820412" w:rsidP="004F7DA0"/>
    <w:p w14:paraId="5AA0A75F" w14:textId="479A9353" w:rsidR="00277AE5" w:rsidRDefault="002A210B" w:rsidP="00277AE5">
      <w:r>
        <w:rPr>
          <w:rFonts w:hint="eastAsia"/>
        </w:rPr>
        <w:t xml:space="preserve">　</w:t>
      </w:r>
      <w:r w:rsidR="00277AE5">
        <w:rPr>
          <w:rFonts w:hint="eastAsia"/>
        </w:rPr>
        <w:t>※コースデザインの流れを確認後、活動に入ってください。</w:t>
      </w:r>
    </w:p>
    <w:p w14:paraId="577DE747" w14:textId="77777777" w:rsidR="00F4469D" w:rsidRDefault="002A210B" w:rsidP="00277AE5">
      <w:r>
        <w:rPr>
          <w:rFonts w:hint="eastAsia"/>
        </w:rPr>
        <w:t xml:space="preserve">　</w:t>
      </w:r>
      <w:r w:rsidR="00277AE5">
        <w:rPr>
          <w:rFonts w:hint="eastAsia"/>
        </w:rPr>
        <w:t>コース目標⇒シラバス</w:t>
      </w:r>
      <w:r w:rsidR="00277AE5">
        <w:t>(トピック)⇒到達目標(Can-do)⇒教室活動⇒必要な言語知識や能力</w:t>
      </w:r>
    </w:p>
    <w:p w14:paraId="6041BE9D" w14:textId="727D99B0" w:rsidR="00277AE5" w:rsidRDefault="00277AE5" w:rsidP="00277AE5">
      <w:r>
        <w:t>参考：『日本語教師の役割／コースデザイン』『中・上級を教える』p.18～27</w:t>
      </w:r>
    </w:p>
    <w:p w14:paraId="05557852" w14:textId="77777777" w:rsidR="003F6BFA" w:rsidRDefault="002A210B" w:rsidP="00277AE5">
      <w:r>
        <w:rPr>
          <w:rFonts w:hint="eastAsia"/>
        </w:rPr>
        <w:t xml:space="preserve">　　</w:t>
      </w:r>
      <w:r w:rsidR="00277AE5">
        <w:t>JF Can-do の中から項目を選び、どんな授業をするか、どんな教材を使うか等、グループで、</w:t>
      </w:r>
    </w:p>
    <w:p w14:paraId="40522577" w14:textId="7D1284DA" w:rsidR="00277AE5" w:rsidRDefault="00277AE5" w:rsidP="003F6BFA">
      <w:pPr>
        <w:ind w:firstLineChars="200" w:firstLine="420"/>
      </w:pPr>
      <w:r>
        <w:t>ブレーンストーミング。</w:t>
      </w:r>
    </w:p>
    <w:p w14:paraId="7DA14E9C" w14:textId="54ACF5BF" w:rsidR="00B5132E" w:rsidRPr="001B090A" w:rsidRDefault="00B5132E" w:rsidP="00277AE5">
      <w:pPr>
        <w:rPr>
          <w:color w:val="000000" w:themeColor="text1"/>
        </w:rPr>
      </w:pPr>
      <w:r w:rsidRPr="001B090A">
        <w:rPr>
          <w:rFonts w:hint="eastAsia"/>
          <w:color w:val="000000" w:themeColor="text1"/>
        </w:rPr>
        <w:t>【手順例】</w:t>
      </w:r>
    </w:p>
    <w:p w14:paraId="15A1AF59" w14:textId="76C2D4B3" w:rsidR="00B5132E" w:rsidRPr="001B090A" w:rsidRDefault="00B5132E" w:rsidP="00B5132E">
      <w:pPr>
        <w:rPr>
          <w:color w:val="000000" w:themeColor="text1"/>
        </w:rPr>
      </w:pPr>
      <w:r w:rsidRPr="001B090A">
        <w:rPr>
          <w:rFonts w:hint="eastAsia"/>
          <w:color w:val="000000" w:themeColor="text1"/>
        </w:rPr>
        <w:t xml:space="preserve">　①学習者の背景を設定する。</w:t>
      </w:r>
    </w:p>
    <w:p w14:paraId="39063DF7" w14:textId="44A4C22E" w:rsidR="00B5132E" w:rsidRPr="001B090A" w:rsidRDefault="00B5132E" w:rsidP="00B5132E">
      <w:pPr>
        <w:rPr>
          <w:color w:val="000000" w:themeColor="text1"/>
        </w:rPr>
      </w:pPr>
      <w:r w:rsidRPr="001B090A">
        <w:rPr>
          <w:rFonts w:hint="eastAsia"/>
          <w:color w:val="000000" w:themeColor="text1"/>
        </w:rPr>
        <w:t xml:space="preserve">　②コース目標を立てる。</w:t>
      </w:r>
    </w:p>
    <w:p w14:paraId="3F840E5D" w14:textId="184849CB" w:rsidR="00B5132E" w:rsidRPr="001B090A" w:rsidRDefault="00B5132E" w:rsidP="00B5132E">
      <w:pPr>
        <w:rPr>
          <w:color w:val="000000" w:themeColor="text1"/>
        </w:rPr>
      </w:pPr>
      <w:r w:rsidRPr="001B090A">
        <w:rPr>
          <w:rFonts w:hint="eastAsia"/>
          <w:color w:val="000000" w:themeColor="text1"/>
        </w:rPr>
        <w:t xml:space="preserve">　③１回の授業の目標を立てる。</w:t>
      </w:r>
    </w:p>
    <w:p w14:paraId="4827D343" w14:textId="1BBB6323" w:rsidR="00B5132E" w:rsidRPr="001B090A" w:rsidRDefault="00B5132E" w:rsidP="00B5132E">
      <w:pPr>
        <w:rPr>
          <w:color w:val="000000" w:themeColor="text1"/>
        </w:rPr>
      </w:pPr>
      <w:r w:rsidRPr="001B090A">
        <w:rPr>
          <w:rFonts w:hint="eastAsia"/>
          <w:color w:val="000000" w:themeColor="text1"/>
        </w:rPr>
        <w:t xml:space="preserve">　④次週に向けて、グループでブレーンストーミング</w:t>
      </w:r>
    </w:p>
    <w:p w14:paraId="5C4DA7D0" w14:textId="77777777" w:rsidR="000576DF" w:rsidRDefault="000576DF" w:rsidP="000576DF">
      <w:pPr>
        <w:pBdr>
          <w:top w:val="single" w:sz="12" w:space="1" w:color="auto"/>
          <w:left w:val="single" w:sz="12" w:space="4" w:color="auto"/>
          <w:bottom w:val="single" w:sz="12" w:space="1" w:color="auto"/>
          <w:right w:val="single" w:sz="12"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Helvetica" w:hAnsi="Helvetica" w:cs="Helvetica"/>
          <w:color w:val="000000"/>
          <w:kern w:val="0"/>
          <w:szCs w:val="21"/>
        </w:rPr>
      </w:pPr>
      <w:r>
        <w:rPr>
          <w:rFonts w:ascii="Helvetica" w:hAnsi="Helvetica" w:cs="Helvetica"/>
          <w:color w:val="000000"/>
          <w:kern w:val="0"/>
          <w:szCs w:val="21"/>
        </w:rPr>
        <w:lastRenderedPageBreak/>
        <w:t>JF Can-do ―</w:t>
      </w:r>
      <w:r>
        <w:rPr>
          <w:rFonts w:ascii="Helvetica" w:hAnsi="Helvetica" w:cs="Helvetica"/>
          <w:color w:val="000000"/>
          <w:kern w:val="0"/>
          <w:szCs w:val="21"/>
        </w:rPr>
        <w:t>例</w:t>
      </w:r>
      <w:r>
        <w:rPr>
          <w:rFonts w:ascii="Helvetica" w:hAnsi="Helvetica" w:cs="Helvetica"/>
          <w:color w:val="000000"/>
          <w:kern w:val="0"/>
          <w:szCs w:val="21"/>
        </w:rPr>
        <w:t>―</w:t>
      </w:r>
    </w:p>
    <w:p w14:paraId="2A2BAD1B" w14:textId="77777777" w:rsidR="000576DF" w:rsidRDefault="000576DF" w:rsidP="000576DF">
      <w:pPr>
        <w:pBdr>
          <w:top w:val="single" w:sz="12" w:space="1" w:color="auto"/>
          <w:left w:val="single" w:sz="12" w:space="4" w:color="auto"/>
          <w:bottom w:val="single" w:sz="12" w:space="1" w:color="auto"/>
          <w:right w:val="single" w:sz="12"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Helvetica" w:hAnsi="Helvetica" w:cs="Helvetica"/>
          <w:color w:val="000000"/>
          <w:kern w:val="0"/>
          <w:szCs w:val="21"/>
        </w:rPr>
      </w:pPr>
      <w:r>
        <w:rPr>
          <w:rFonts w:ascii="Helvetica" w:hAnsi="Helvetica" w:cs="Helvetica"/>
          <w:color w:val="000000"/>
          <w:kern w:val="0"/>
          <w:szCs w:val="21"/>
        </w:rPr>
        <w:t>A2</w:t>
      </w:r>
      <w:r>
        <w:rPr>
          <w:rFonts w:ascii="Helvetica" w:hAnsi="Helvetica" w:cs="Helvetica"/>
          <w:color w:val="000000"/>
          <w:kern w:val="0"/>
          <w:szCs w:val="21"/>
        </w:rPr>
        <w:t>・産出：</w:t>
      </w:r>
      <w:r>
        <w:rPr>
          <w:rFonts w:ascii="Helvetica" w:hAnsi="Helvetica" w:cs="Helvetica"/>
          <w:color w:val="000000"/>
          <w:kern w:val="0"/>
          <w:szCs w:val="21"/>
        </w:rPr>
        <w:t>456</w:t>
      </w:r>
      <w:r>
        <w:rPr>
          <w:rFonts w:ascii="Helvetica" w:hAnsi="Helvetica" w:cs="Helvetica"/>
          <w:color w:val="000000"/>
          <w:kern w:val="0"/>
          <w:szCs w:val="21"/>
        </w:rPr>
        <w:t>、</w:t>
      </w:r>
      <w:r>
        <w:rPr>
          <w:rFonts w:ascii="Helvetica" w:hAnsi="Helvetica" w:cs="Helvetica"/>
          <w:color w:val="000000"/>
          <w:kern w:val="0"/>
          <w:szCs w:val="21"/>
        </w:rPr>
        <w:t>457</w:t>
      </w:r>
      <w:r>
        <w:rPr>
          <w:rFonts w:ascii="Helvetica" w:hAnsi="Helvetica" w:cs="Helvetica"/>
          <w:color w:val="000000"/>
          <w:kern w:val="0"/>
          <w:szCs w:val="21"/>
        </w:rPr>
        <w:t>、</w:t>
      </w:r>
      <w:r>
        <w:rPr>
          <w:rFonts w:ascii="Helvetica" w:hAnsi="Helvetica" w:cs="Helvetica"/>
          <w:color w:val="000000"/>
          <w:kern w:val="0"/>
          <w:szCs w:val="21"/>
        </w:rPr>
        <w:t>458</w:t>
      </w:r>
      <w:r>
        <w:rPr>
          <w:rFonts w:ascii="Helvetica" w:hAnsi="Helvetica" w:cs="Helvetica"/>
          <w:color w:val="000000"/>
          <w:kern w:val="0"/>
          <w:szCs w:val="21"/>
        </w:rPr>
        <w:t>、</w:t>
      </w:r>
      <w:r>
        <w:rPr>
          <w:rFonts w:ascii="Helvetica" w:hAnsi="Helvetica" w:cs="Helvetica"/>
          <w:color w:val="000000"/>
          <w:kern w:val="0"/>
          <w:szCs w:val="21"/>
        </w:rPr>
        <w:t>459</w:t>
      </w:r>
      <w:r>
        <w:rPr>
          <w:rFonts w:ascii="Helvetica" w:hAnsi="Helvetica" w:cs="Helvetica"/>
          <w:color w:val="000000"/>
          <w:kern w:val="0"/>
          <w:szCs w:val="21"/>
        </w:rPr>
        <w:t>、</w:t>
      </w:r>
      <w:r>
        <w:rPr>
          <w:rFonts w:ascii="Helvetica" w:hAnsi="Helvetica" w:cs="Helvetica"/>
          <w:color w:val="000000"/>
          <w:kern w:val="0"/>
          <w:szCs w:val="21"/>
        </w:rPr>
        <w:t>19</w:t>
      </w:r>
      <w:r>
        <w:rPr>
          <w:rFonts w:ascii="Helvetica" w:hAnsi="Helvetica" w:cs="Helvetica"/>
          <w:color w:val="000000"/>
          <w:kern w:val="0"/>
          <w:szCs w:val="21"/>
        </w:rPr>
        <w:t>、</w:t>
      </w:r>
      <w:r>
        <w:rPr>
          <w:rFonts w:ascii="Helvetica" w:hAnsi="Helvetica" w:cs="Helvetica"/>
          <w:color w:val="000000"/>
          <w:kern w:val="0"/>
          <w:szCs w:val="21"/>
        </w:rPr>
        <w:t>461</w:t>
      </w:r>
      <w:r>
        <w:rPr>
          <w:rFonts w:ascii="Helvetica" w:hAnsi="Helvetica" w:cs="Helvetica"/>
          <w:color w:val="000000"/>
          <w:kern w:val="0"/>
          <w:szCs w:val="21"/>
        </w:rPr>
        <w:t>、</w:t>
      </w:r>
      <w:r>
        <w:rPr>
          <w:rFonts w:ascii="Helvetica" w:hAnsi="Helvetica" w:cs="Helvetica"/>
          <w:color w:val="000000"/>
          <w:kern w:val="0"/>
          <w:szCs w:val="21"/>
        </w:rPr>
        <w:t>462</w:t>
      </w:r>
      <w:r>
        <w:rPr>
          <w:rFonts w:ascii="Helvetica" w:hAnsi="Helvetica" w:cs="Helvetica"/>
          <w:color w:val="000000"/>
          <w:kern w:val="0"/>
          <w:szCs w:val="21"/>
        </w:rPr>
        <w:t>、</w:t>
      </w:r>
      <w:r>
        <w:rPr>
          <w:rFonts w:ascii="Helvetica" w:hAnsi="Helvetica" w:cs="Helvetica"/>
          <w:color w:val="000000"/>
          <w:kern w:val="0"/>
          <w:szCs w:val="21"/>
        </w:rPr>
        <w:t>15</w:t>
      </w:r>
      <w:r>
        <w:rPr>
          <w:rFonts w:ascii="Helvetica" w:hAnsi="Helvetica" w:cs="Helvetica"/>
          <w:color w:val="000000"/>
          <w:kern w:val="0"/>
          <w:szCs w:val="21"/>
        </w:rPr>
        <w:t>、</w:t>
      </w:r>
      <w:r>
        <w:rPr>
          <w:rFonts w:ascii="Helvetica" w:hAnsi="Helvetica" w:cs="Helvetica"/>
          <w:color w:val="000000"/>
          <w:kern w:val="0"/>
          <w:szCs w:val="21"/>
        </w:rPr>
        <w:t>16</w:t>
      </w:r>
      <w:r>
        <w:rPr>
          <w:rFonts w:ascii="Helvetica" w:hAnsi="Helvetica" w:cs="Helvetica"/>
          <w:color w:val="000000"/>
          <w:kern w:val="0"/>
          <w:szCs w:val="21"/>
        </w:rPr>
        <w:t>、</w:t>
      </w:r>
    </w:p>
    <w:p w14:paraId="4B0AA569" w14:textId="689CB6C7" w:rsidR="000576DF" w:rsidRDefault="000576DF" w:rsidP="000576DF">
      <w:pPr>
        <w:pBdr>
          <w:top w:val="single" w:sz="12" w:space="1" w:color="auto"/>
          <w:left w:val="single" w:sz="12" w:space="4" w:color="auto"/>
          <w:bottom w:val="single" w:sz="12" w:space="1" w:color="auto"/>
          <w:right w:val="single" w:sz="12" w:space="4" w:color="auto"/>
        </w:pBdr>
      </w:pPr>
      <w:r>
        <w:rPr>
          <w:rFonts w:ascii="Helvetica" w:hAnsi="Helvetica" w:cs="Helvetica"/>
          <w:color w:val="000000"/>
          <w:kern w:val="0"/>
          <w:szCs w:val="21"/>
        </w:rPr>
        <w:t>A2</w:t>
      </w:r>
      <w:r>
        <w:rPr>
          <w:rFonts w:ascii="Helvetica" w:hAnsi="Helvetica" w:cs="Helvetica"/>
          <w:color w:val="000000"/>
          <w:kern w:val="0"/>
          <w:szCs w:val="21"/>
        </w:rPr>
        <w:t>・やりとり：</w:t>
      </w:r>
      <w:r>
        <w:rPr>
          <w:rFonts w:ascii="Helvetica" w:hAnsi="Helvetica" w:cs="Helvetica"/>
          <w:color w:val="000000"/>
          <w:kern w:val="0"/>
          <w:szCs w:val="21"/>
        </w:rPr>
        <w:t>482</w:t>
      </w:r>
      <w:r>
        <w:rPr>
          <w:rFonts w:ascii="Helvetica" w:hAnsi="Helvetica" w:cs="Helvetica"/>
          <w:color w:val="000000"/>
          <w:kern w:val="0"/>
          <w:szCs w:val="21"/>
        </w:rPr>
        <w:t>、</w:t>
      </w:r>
      <w:r>
        <w:rPr>
          <w:rFonts w:ascii="Helvetica" w:hAnsi="Helvetica" w:cs="Helvetica"/>
          <w:color w:val="000000"/>
          <w:kern w:val="0"/>
          <w:szCs w:val="21"/>
        </w:rPr>
        <w:t>483</w:t>
      </w:r>
      <w:r>
        <w:rPr>
          <w:rFonts w:ascii="Helvetica" w:hAnsi="Helvetica" w:cs="Helvetica"/>
          <w:color w:val="000000"/>
          <w:kern w:val="0"/>
          <w:szCs w:val="21"/>
        </w:rPr>
        <w:t>、</w:t>
      </w:r>
      <w:r>
        <w:rPr>
          <w:rFonts w:ascii="Helvetica" w:hAnsi="Helvetica" w:cs="Helvetica"/>
          <w:color w:val="000000"/>
          <w:kern w:val="0"/>
          <w:szCs w:val="21"/>
        </w:rPr>
        <w:t>487</w:t>
      </w:r>
      <w:r>
        <w:rPr>
          <w:rFonts w:ascii="Helvetica" w:hAnsi="Helvetica" w:cs="Helvetica"/>
          <w:color w:val="000000"/>
          <w:kern w:val="0"/>
          <w:szCs w:val="21"/>
        </w:rPr>
        <w:t>、</w:t>
      </w:r>
      <w:r>
        <w:rPr>
          <w:rFonts w:ascii="Helvetica" w:hAnsi="Helvetica" w:cs="Helvetica"/>
          <w:color w:val="000000"/>
          <w:kern w:val="0"/>
          <w:szCs w:val="21"/>
        </w:rPr>
        <w:t>203</w:t>
      </w:r>
      <w:r>
        <w:rPr>
          <w:rFonts w:ascii="Helvetica" w:hAnsi="Helvetica" w:cs="Helvetica"/>
          <w:color w:val="000000"/>
          <w:kern w:val="0"/>
          <w:szCs w:val="21"/>
        </w:rPr>
        <w:t>、</w:t>
      </w:r>
      <w:r>
        <w:rPr>
          <w:rFonts w:ascii="Helvetica" w:hAnsi="Helvetica" w:cs="Helvetica"/>
          <w:color w:val="000000"/>
          <w:kern w:val="0"/>
          <w:szCs w:val="21"/>
        </w:rPr>
        <w:t>495</w:t>
      </w:r>
      <w:r>
        <w:rPr>
          <w:rFonts w:ascii="Helvetica" w:hAnsi="Helvetica" w:cs="Helvetica"/>
          <w:color w:val="000000"/>
          <w:kern w:val="0"/>
          <w:szCs w:val="21"/>
        </w:rPr>
        <w:t>、</w:t>
      </w:r>
      <w:r>
        <w:rPr>
          <w:rFonts w:ascii="Helvetica" w:hAnsi="Helvetica" w:cs="Helvetica"/>
          <w:color w:val="000000"/>
          <w:kern w:val="0"/>
          <w:szCs w:val="21"/>
        </w:rPr>
        <w:t>207</w:t>
      </w:r>
    </w:p>
    <w:p w14:paraId="6F6D6149" w14:textId="77777777" w:rsidR="000576DF" w:rsidRDefault="000576DF" w:rsidP="000576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Helvetica" w:hAnsi="Helvetica" w:cs="Helvetica"/>
          <w:color w:val="000000"/>
          <w:kern w:val="0"/>
          <w:szCs w:val="21"/>
        </w:rPr>
      </w:pPr>
    </w:p>
    <w:p w14:paraId="2C1C1FCB" w14:textId="609FD9A4" w:rsidR="000576DF" w:rsidRDefault="000576DF" w:rsidP="000576DF">
      <w:pPr>
        <w:pBdr>
          <w:top w:val="single" w:sz="12" w:space="1" w:color="auto"/>
          <w:left w:val="single" w:sz="12" w:space="4" w:color="auto"/>
          <w:bottom w:val="single" w:sz="12" w:space="1" w:color="auto"/>
          <w:right w:val="single" w:sz="12"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Helvetica" w:hAnsi="Helvetica" w:cs="Helvetica"/>
          <w:color w:val="000000"/>
          <w:kern w:val="0"/>
          <w:szCs w:val="21"/>
        </w:rPr>
      </w:pPr>
      <w:r>
        <w:rPr>
          <w:rFonts w:ascii="Helvetica" w:hAnsi="Helvetica" w:cs="Helvetica"/>
          <w:color w:val="000000"/>
          <w:kern w:val="0"/>
          <w:szCs w:val="21"/>
        </w:rPr>
        <w:t>〈課題〉</w:t>
      </w:r>
    </w:p>
    <w:p w14:paraId="42D7C5DA" w14:textId="2E749434" w:rsidR="00277AE5" w:rsidRDefault="000576DF" w:rsidP="000576DF">
      <w:pPr>
        <w:pBdr>
          <w:top w:val="single" w:sz="12" w:space="1" w:color="auto"/>
          <w:left w:val="single" w:sz="12" w:space="4" w:color="auto"/>
          <w:bottom w:val="single" w:sz="12" w:space="1" w:color="auto"/>
          <w:right w:val="single" w:sz="12" w:space="4" w:color="auto"/>
        </w:pBdr>
      </w:pPr>
      <w:r>
        <w:rPr>
          <w:rFonts w:ascii="Helvetica" w:hAnsi="Helvetica" w:cs="Helvetica"/>
          <w:color w:val="000000"/>
          <w:kern w:val="0"/>
          <w:szCs w:val="21"/>
        </w:rPr>
        <w:t>上の</w:t>
      </w:r>
      <w:r>
        <w:rPr>
          <w:rFonts w:ascii="Helvetica" w:hAnsi="Helvetica" w:cs="Helvetica"/>
          <w:color w:val="000000"/>
          <w:kern w:val="0"/>
          <w:szCs w:val="21"/>
        </w:rPr>
        <w:t>JF—Can-do</w:t>
      </w:r>
      <w:r>
        <w:rPr>
          <w:rFonts w:ascii="Helvetica" w:hAnsi="Helvetica" w:cs="Helvetica"/>
          <w:color w:val="000000"/>
          <w:kern w:val="0"/>
          <w:szCs w:val="21"/>
        </w:rPr>
        <w:t>から一項目選び、模擬授業（</w:t>
      </w:r>
      <w:r>
        <w:rPr>
          <w:rFonts w:ascii="Helvetica" w:hAnsi="Helvetica" w:cs="Helvetica"/>
          <w:color w:val="000000"/>
          <w:kern w:val="0"/>
          <w:szCs w:val="21"/>
        </w:rPr>
        <w:t>2</w:t>
      </w:r>
      <w:r>
        <w:rPr>
          <w:rFonts w:ascii="Helvetica" w:hAnsi="Helvetica" w:cs="Helvetica" w:hint="eastAsia"/>
          <w:color w:val="000000"/>
          <w:kern w:val="0"/>
          <w:szCs w:val="21"/>
        </w:rPr>
        <w:t>5</w:t>
      </w:r>
      <w:r>
        <w:rPr>
          <w:rFonts w:ascii="Helvetica" w:hAnsi="Helvetica" w:cs="Helvetica"/>
          <w:color w:val="000000"/>
          <w:kern w:val="0"/>
          <w:szCs w:val="21"/>
        </w:rPr>
        <w:t>分）の準備をしてくる。</w:t>
      </w:r>
      <w:r w:rsidR="00277AE5">
        <w:t xml:space="preserve"> </w:t>
      </w:r>
    </w:p>
    <w:p w14:paraId="76526520" w14:textId="77777777" w:rsidR="00FF2AEC" w:rsidRDefault="00FF2AEC" w:rsidP="00277AE5"/>
    <w:p w14:paraId="26E2F28F" w14:textId="026C5EDC" w:rsidR="00FF2AEC" w:rsidRDefault="00FF2AEC" w:rsidP="00FF2AEC">
      <w:pPr>
        <w:pStyle w:val="MS12"/>
      </w:pPr>
      <w:r>
        <w:rPr>
          <w:rFonts w:hint="eastAsia"/>
        </w:rPr>
        <w:t>★次回は模擬授業です。</w:t>
      </w:r>
    </w:p>
    <w:p w14:paraId="4D273A83" w14:textId="77777777" w:rsidR="006D4B15" w:rsidRDefault="00FF2AEC" w:rsidP="00FF2AEC">
      <w:r>
        <w:rPr>
          <w:rFonts w:hint="eastAsia"/>
        </w:rPr>
        <w:t>・模擬授業の方法を伝え</w:t>
      </w:r>
      <w:r w:rsidR="006D4B15">
        <w:rPr>
          <w:rFonts w:hint="eastAsia"/>
        </w:rPr>
        <w:t>てください。</w:t>
      </w:r>
    </w:p>
    <w:p w14:paraId="5A791088" w14:textId="290558AA" w:rsidR="00FF2AEC" w:rsidRDefault="00FF2AEC" w:rsidP="003369B9">
      <w:pPr>
        <w:ind w:firstLineChars="100" w:firstLine="210"/>
      </w:pPr>
      <w:r>
        <w:rPr>
          <w:rFonts w:hint="eastAsia"/>
        </w:rPr>
        <w:t>（グループ人数、教師役と学習者役、画面共有など機能を用いた実施など）</w:t>
      </w:r>
    </w:p>
    <w:p w14:paraId="79243CA4" w14:textId="77777777" w:rsidR="003369B9" w:rsidRDefault="003369B9" w:rsidP="003369B9">
      <w:r>
        <w:rPr>
          <w:rFonts w:hint="eastAsia"/>
        </w:rPr>
        <w:t>・配布物があります</w:t>
      </w:r>
    </w:p>
    <w:p w14:paraId="62D76892" w14:textId="1310734E" w:rsidR="003369B9" w:rsidRDefault="003369B9" w:rsidP="003369B9">
      <w:pPr>
        <w:ind w:firstLineChars="100" w:firstLine="210"/>
      </w:pPr>
      <w:r>
        <w:rPr>
          <w:rFonts w:hint="eastAsia"/>
        </w:rPr>
        <w:t>ワークシートＢ</w:t>
      </w:r>
      <w:r>
        <w:t xml:space="preserve"> 模擬授業準備活動案サンプル１</w:t>
      </w:r>
    </w:p>
    <w:p w14:paraId="7CD384BF" w14:textId="77777777" w:rsidR="003369B9" w:rsidRDefault="003369B9" w:rsidP="003369B9">
      <w:pPr>
        <w:ind w:firstLineChars="100" w:firstLine="210"/>
      </w:pPr>
      <w:r>
        <w:rPr>
          <w:rFonts w:hint="eastAsia"/>
        </w:rPr>
        <w:t>（適宜、講師オリジナルのサンプルになるような活動案を使用してください。）</w:t>
      </w:r>
    </w:p>
    <w:p w14:paraId="12CBDBF9" w14:textId="7E376074" w:rsidR="003369B9" w:rsidRDefault="003369B9" w:rsidP="003369B9">
      <w:pPr>
        <w:ind w:firstLineChars="100" w:firstLine="210"/>
      </w:pPr>
      <w:r>
        <w:rPr>
          <w:rFonts w:hint="eastAsia"/>
        </w:rPr>
        <w:t>ワークシート</w:t>
      </w:r>
      <w:r>
        <w:t>F 活動案シート</w:t>
      </w:r>
    </w:p>
    <w:p w14:paraId="4C9F6715" w14:textId="4863723C" w:rsidR="00FF2AEC" w:rsidRPr="00FF2AEC" w:rsidRDefault="00FF2AEC" w:rsidP="00FF2AEC">
      <w:pPr>
        <w:rPr>
          <w:rFonts w:ascii="UD デジタル 教科書体 NK" w:eastAsia="UD デジタル 教科書体 NK"/>
        </w:rPr>
      </w:pPr>
      <w:r w:rsidRPr="00FF2AEC">
        <w:rPr>
          <w:rFonts w:ascii="UD デジタル 教科書体 NK" w:eastAsia="UD デジタル 教科書体 NK" w:hint="eastAsia"/>
        </w:rPr>
        <w:t>★</w:t>
      </w:r>
      <w:r>
        <w:rPr>
          <w:rFonts w:ascii="UD デジタル 教科書体 NK" w:eastAsia="UD デジタル 教科書体 NK" w:hint="eastAsia"/>
        </w:rPr>
        <w:t>活動案（いわゆる教案）</w:t>
      </w:r>
      <w:r w:rsidRPr="00FF2AEC">
        <w:rPr>
          <w:rFonts w:ascii="UD デジタル 教科書体 NK" w:eastAsia="UD デジタル 教科書体 NK" w:hint="eastAsia"/>
        </w:rPr>
        <w:t>には様々な書き方があり、ここで示すのはあくまでも一例であることを受講生に伝えてください。養成講座受講生を含め、慣れないうちは授業の流れにそって教師がどんな語彙や表現を使うか、どう板書するかなどを具体的にイメージしながら書くと良いですが、</w:t>
      </w:r>
      <w:r>
        <w:rPr>
          <w:rFonts w:ascii="UD デジタル 教科書体 NK" w:eastAsia="UD デジタル 教科書体 NK" w:hint="eastAsia"/>
        </w:rPr>
        <w:t>活動案</w:t>
      </w:r>
      <w:r w:rsidRPr="00FF2AEC">
        <w:rPr>
          <w:rFonts w:ascii="UD デジタル 教科書体 NK" w:eastAsia="UD デジタル 教科書体 NK" w:hint="eastAsia"/>
        </w:rPr>
        <w:t>は授業のシナリオではなく、必ず言うセリフを書くようなものではないことを認識させてください。　（これまでに、受講生から「学習者が</w:t>
      </w:r>
      <w:r>
        <w:rPr>
          <w:rFonts w:ascii="UD デジタル 教科書体 NK" w:eastAsia="UD デジタル 教科書体 NK" w:hint="eastAsia"/>
        </w:rPr>
        <w:t>活動案</w:t>
      </w:r>
      <w:r w:rsidRPr="00FF2AEC">
        <w:rPr>
          <w:rFonts w:ascii="UD デジタル 教科書体 NK" w:eastAsia="UD デジタル 教科書体 NK" w:hint="eastAsia"/>
        </w:rPr>
        <w:t>の通りに答えなかったらどうするんですか」のような質問がでたり、「えー、それでは…」のような談話標識まで書いていたりすることがありました）</w:t>
      </w:r>
    </w:p>
    <w:p w14:paraId="09293D92" w14:textId="77777777" w:rsidR="00C726DE" w:rsidRDefault="00C726DE" w:rsidP="00277AE5"/>
    <w:p w14:paraId="6ACE082C" w14:textId="473A3686" w:rsidR="00277AE5" w:rsidRDefault="00277AE5" w:rsidP="00F4469D">
      <w:pPr>
        <w:pStyle w:val="MS12"/>
      </w:pPr>
      <w:r>
        <w:rPr>
          <w:rFonts w:hint="eastAsia"/>
        </w:rPr>
        <w:t>●</w:t>
      </w:r>
      <w:r>
        <w:t>授業時に役立つ参考文献・参考資料</w:t>
      </w:r>
    </w:p>
    <w:p w14:paraId="488B2B48" w14:textId="7870A974" w:rsidR="00CD38D5" w:rsidRPr="00FF4F42" w:rsidRDefault="00277AE5" w:rsidP="00277AE5">
      <w:r w:rsidRPr="00FF4F42">
        <w:rPr>
          <w:rFonts w:hint="eastAsia"/>
        </w:rPr>
        <w:t>・ヒューマンアカデミー（</w:t>
      </w:r>
      <w:r w:rsidRPr="00FF4F42">
        <w:t>20</w:t>
      </w:r>
      <w:r w:rsidR="00CD38D5" w:rsidRPr="00FF4F42">
        <w:t>21</w:t>
      </w:r>
      <w:r w:rsidRPr="00FF4F42">
        <w:t>）『日本語教育能力検定試験 完全攻略ガイド第</w:t>
      </w:r>
      <w:r w:rsidR="00CD38D5" w:rsidRPr="00FF4F42">
        <w:t>5</w:t>
      </w:r>
      <w:r w:rsidRPr="00FF4F42">
        <w:t>版』</w:t>
      </w:r>
    </w:p>
    <w:p w14:paraId="7D1C60DD" w14:textId="5C719F1C" w:rsidR="00277AE5" w:rsidRDefault="00277AE5" w:rsidP="00277AE5">
      <w:r w:rsidRPr="00FF4F42">
        <w:t>翔泳社</w:t>
      </w:r>
      <w:r w:rsidRPr="00FF4F42">
        <w:tab/>
        <w:t>※第５部第</w:t>
      </w:r>
      <w:r w:rsidR="00FF4F42" w:rsidRPr="00FF4F42">
        <w:t>1</w:t>
      </w:r>
      <w:r w:rsidRPr="00FF4F42">
        <w:t>章、p.</w:t>
      </w:r>
      <w:r w:rsidR="00FF4F42" w:rsidRPr="00FF4F42">
        <w:t>430</w:t>
      </w:r>
    </w:p>
    <w:p w14:paraId="44BCF93E" w14:textId="24F01CE7" w:rsidR="00277AE5" w:rsidRDefault="00277AE5" w:rsidP="00277AE5">
      <w:r>
        <w:rPr>
          <w:rFonts w:hint="eastAsia"/>
        </w:rPr>
        <w:t>・</w:t>
      </w:r>
      <w:r w:rsidR="000576DF">
        <w:rPr>
          <w:rFonts w:hint="eastAsia"/>
        </w:rPr>
        <w:t>出入国在留管理庁</w:t>
      </w:r>
      <w:r>
        <w:t xml:space="preserve"> 在留資格一覧表</w:t>
      </w:r>
    </w:p>
    <w:p w14:paraId="20B29C36" w14:textId="6F40B64D" w:rsidR="00277AE5" w:rsidRDefault="002C5C5A" w:rsidP="00277AE5">
      <w:hyperlink r:id="rId16" w:history="1">
        <w:r w:rsidRPr="002C5C5A">
          <w:rPr>
            <w:rStyle w:val="aa"/>
          </w:rPr>
          <w:t>https://www.moj.go.jp/isa/applications/status/qaq5.html</w:t>
        </w:r>
      </w:hyperlink>
    </w:p>
    <w:p w14:paraId="7F1F918A" w14:textId="77777777" w:rsidR="00277AE5" w:rsidRDefault="00277AE5" w:rsidP="003F6BFA">
      <w:pPr>
        <w:pStyle w:val="13"/>
      </w:pPr>
      <w:r>
        <w:rPr>
          <w:rFonts w:hint="eastAsia"/>
        </w:rPr>
        <w:t>・国際交流基金『日本語教師の役割／コースデザイン』</w:t>
      </w:r>
    </w:p>
    <w:p w14:paraId="791F57BC" w14:textId="77777777" w:rsidR="00277AE5" w:rsidRDefault="00277AE5" w:rsidP="003F6BFA">
      <w:pPr>
        <w:pStyle w:val="13"/>
      </w:pPr>
      <w:r>
        <w:rPr>
          <w:rFonts w:hint="eastAsia"/>
        </w:rPr>
        <w:t>・国際交流基金『中・上級を教える』</w:t>
      </w:r>
    </w:p>
    <w:p w14:paraId="5301744F" w14:textId="77777777" w:rsidR="00277AE5" w:rsidRDefault="00277AE5" w:rsidP="003F6BFA">
      <w:pPr>
        <w:pStyle w:val="13"/>
      </w:pPr>
      <w:r>
        <w:rPr>
          <w:rFonts w:hint="eastAsia"/>
        </w:rPr>
        <w:t>・国際交流基金編著『まるごと</w:t>
      </w:r>
      <w:r>
        <w:t xml:space="preserve"> 日本のことばと文化』三修社</w:t>
      </w:r>
    </w:p>
    <w:p w14:paraId="79D7D24A" w14:textId="77777777" w:rsidR="00277AE5" w:rsidRDefault="00277AE5" w:rsidP="003F6BFA">
      <w:pPr>
        <w:pStyle w:val="13"/>
      </w:pPr>
      <w:r>
        <w:rPr>
          <w:rFonts w:hint="eastAsia"/>
        </w:rPr>
        <w:t>・緒方由希子・角谷</w:t>
      </w:r>
      <w:r>
        <w:t xml:space="preserve"> 佳奈・左 弥寿子他(2009)『NIHONGO FUN &amp; EASY Survival Japanese Conversation for Beginners』ASK</w:t>
      </w:r>
    </w:p>
    <w:p w14:paraId="67AB47AF" w14:textId="2A223E44" w:rsidR="00277AE5" w:rsidRDefault="00277AE5" w:rsidP="003F6BFA">
      <w:pPr>
        <w:pStyle w:val="13"/>
      </w:pPr>
      <w:r>
        <w:rPr>
          <w:rFonts w:hint="eastAsia"/>
        </w:rPr>
        <w:t>・渡部</w:t>
      </w:r>
      <w:r>
        <w:t xml:space="preserve">由紀子・左 弥寿子・臼井 紫瑞子他（2018）『NIHONGO FUN &amp; </w:t>
      </w:r>
      <w:proofErr w:type="spellStart"/>
      <w:r>
        <w:t>EASYⅡ</w:t>
      </w:r>
      <w:proofErr w:type="spellEnd"/>
      <w:r>
        <w:t xml:space="preserve"> Basic Grammar for conversation』ASK</w:t>
      </w:r>
    </w:p>
    <w:p w14:paraId="30E9E682" w14:textId="77777777" w:rsidR="00277AE5" w:rsidRDefault="00277AE5" w:rsidP="003F6BFA">
      <w:pPr>
        <w:pStyle w:val="13"/>
      </w:pPr>
      <w:r>
        <w:rPr>
          <w:rFonts w:hint="eastAsia"/>
        </w:rPr>
        <w:t>・庵功雄編『にほん</w:t>
      </w:r>
      <w:proofErr w:type="gramStart"/>
      <w:r>
        <w:rPr>
          <w:rFonts w:hint="eastAsia"/>
        </w:rPr>
        <w:t>ご</w:t>
      </w:r>
      <w:proofErr w:type="gramEnd"/>
      <w:r>
        <w:rPr>
          <w:rFonts w:hint="eastAsia"/>
        </w:rPr>
        <w:t>これだけ！』１・２</w:t>
      </w:r>
      <w:r>
        <w:t xml:space="preserve"> ココ出版</w:t>
      </w:r>
    </w:p>
    <w:p w14:paraId="220C18CC" w14:textId="7EBB81B4" w:rsidR="008971BD" w:rsidRDefault="00277AE5" w:rsidP="003F6BFA">
      <w:pPr>
        <w:pStyle w:val="13"/>
      </w:pPr>
      <w:r>
        <w:rPr>
          <w:rFonts w:hint="eastAsia"/>
        </w:rPr>
        <w:t>・</w:t>
      </w:r>
      <w:r>
        <w:t>NPO多言語多読  にほんごたどく</w:t>
      </w:r>
      <w:r w:rsidR="00C31F54">
        <w:fldChar w:fldCharType="begin"/>
      </w:r>
      <w:r w:rsidR="00C31F54">
        <w:instrText xml:space="preserve"> HYPERLINK "https://tadoku.org/" </w:instrText>
      </w:r>
      <w:r w:rsidR="00C31F54">
        <w:fldChar w:fldCharType="separate"/>
      </w:r>
      <w:r w:rsidR="008971BD" w:rsidRPr="008971BD">
        <w:rPr>
          <w:rStyle w:val="aa"/>
        </w:rPr>
        <w:t>https://tadoku.org/</w:t>
      </w:r>
      <w:r w:rsidR="00C31F54">
        <w:rPr>
          <w:rStyle w:val="aa"/>
        </w:rPr>
        <w:fldChar w:fldCharType="end"/>
      </w:r>
    </w:p>
    <w:p w14:paraId="37DC1F85" w14:textId="77777777" w:rsidR="003369B9" w:rsidRDefault="003369B9" w:rsidP="003F6BFA">
      <w:pPr>
        <w:pStyle w:val="13"/>
      </w:pPr>
      <w:r>
        <w:br w:type="page"/>
      </w:r>
    </w:p>
    <w:p w14:paraId="65DA6516" w14:textId="400C6DC6" w:rsidR="00277AE5" w:rsidRPr="00BB3881" w:rsidRDefault="00277AE5" w:rsidP="003F6BFA">
      <w:pPr>
        <w:pStyle w:val="13"/>
      </w:pPr>
      <w:r>
        <w:rPr>
          <w:rFonts w:hint="eastAsia"/>
        </w:rPr>
        <w:lastRenderedPageBreak/>
        <w:t>・文化庁（</w:t>
      </w:r>
      <w:r>
        <w:t>2010）『「生活者としての外国人」に対する日本語教育の標準的なカリキュラム案について』</w:t>
      </w:r>
      <w:r w:rsidR="00BB3881">
        <w:rPr>
          <w:rFonts w:hint="eastAsia"/>
        </w:rPr>
        <w:t>（文科省ホームページ）</w:t>
      </w:r>
    </w:p>
    <w:p w14:paraId="47284140" w14:textId="77777777" w:rsidR="003C1600" w:rsidRDefault="003C1600" w:rsidP="008971BD">
      <w:pPr>
        <w:jc w:val="left"/>
      </w:pPr>
      <w:hyperlink r:id="rId17" w:history="1">
        <w:r w:rsidRPr="003C1600">
          <w:rPr>
            <w:rStyle w:val="aa"/>
          </w:rPr>
          <w:t>https://www.mext.go.jp/a_menu/nihongo_kyoiku/kyoiku/nihongo_curriculum/index_1.html</w:t>
        </w:r>
      </w:hyperlink>
    </w:p>
    <w:p w14:paraId="4CA7C1B3" w14:textId="77777777" w:rsidR="00BB3881" w:rsidRDefault="00277AE5" w:rsidP="003F6BFA">
      <w:pPr>
        <w:pStyle w:val="13"/>
      </w:pPr>
      <w:r>
        <w:rPr>
          <w:rFonts w:hint="eastAsia"/>
        </w:rPr>
        <w:t>・文化庁（</w:t>
      </w:r>
      <w:r>
        <w:t>2011）『「生活者としての外国人」に対する日本語教育の標準的なカリキュラム案活用のためのガイドブック』</w:t>
      </w:r>
      <w:r w:rsidR="00BB3881">
        <w:rPr>
          <w:rFonts w:hint="eastAsia"/>
        </w:rPr>
        <w:t>（文科省ホームページ）</w:t>
      </w:r>
    </w:p>
    <w:p w14:paraId="74D40740" w14:textId="5ABED6C1" w:rsidR="00277AE5" w:rsidRDefault="003C1600" w:rsidP="008971BD">
      <w:pPr>
        <w:jc w:val="left"/>
      </w:pPr>
      <w:hyperlink r:id="rId18" w:history="1">
        <w:r w:rsidRPr="003C1600">
          <w:rPr>
            <w:rStyle w:val="aa"/>
          </w:rPr>
          <w:t>https://www.mext.go.jp/a_menu/nihongo_kyoiku/kyoiku/nihongo_curriculum/index_2.html</w:t>
        </w:r>
      </w:hyperlink>
    </w:p>
    <w:p w14:paraId="052721C8" w14:textId="2ADC7FD0" w:rsidR="00277AE5" w:rsidRPr="00BB3881" w:rsidRDefault="00277AE5" w:rsidP="003F6BFA">
      <w:pPr>
        <w:pStyle w:val="13"/>
      </w:pPr>
      <w:r>
        <w:rPr>
          <w:rFonts w:hint="eastAsia"/>
        </w:rPr>
        <w:t>・文化庁（</w:t>
      </w:r>
      <w:r>
        <w:t>2012）『「生活者としての外国人」に対する日本語教育の標準的なカリキュラム案教材例集』</w:t>
      </w:r>
      <w:r w:rsidR="00BB3881">
        <w:rPr>
          <w:rFonts w:hint="eastAsia"/>
        </w:rPr>
        <w:t>（文科省ホームページ）</w:t>
      </w:r>
    </w:p>
    <w:p w14:paraId="5F6B29C6" w14:textId="271976D1" w:rsidR="003C1600" w:rsidRDefault="003C1600" w:rsidP="00277AE5">
      <w:hyperlink r:id="rId19" w:history="1">
        <w:r w:rsidRPr="003C1600">
          <w:rPr>
            <w:rStyle w:val="aa"/>
          </w:rPr>
          <w:t>https://www.mext.go.jp/a_menu/nihongo_kyoiku/kyoiku/nihongo_curriculum/index_3.html</w:t>
        </w:r>
      </w:hyperlink>
    </w:p>
    <w:p w14:paraId="1023E7DB" w14:textId="77777777" w:rsidR="003C1600" w:rsidRDefault="003C1600" w:rsidP="00277AE5"/>
    <w:p w14:paraId="429B003E" w14:textId="77777777" w:rsidR="003C1600" w:rsidRDefault="003C1600" w:rsidP="00277AE5"/>
    <w:p w14:paraId="78729B76" w14:textId="77777777" w:rsidR="003C1600" w:rsidRDefault="003C1600" w:rsidP="00277AE5"/>
    <w:p w14:paraId="5321922C" w14:textId="77777777" w:rsidR="003C1600" w:rsidRDefault="003C1600" w:rsidP="00277AE5"/>
    <w:p w14:paraId="5133734C" w14:textId="77777777" w:rsidR="003C1600" w:rsidRDefault="003C1600" w:rsidP="00277AE5"/>
    <w:p w14:paraId="1624CF6F" w14:textId="77777777" w:rsidR="006D4B15" w:rsidRDefault="006D4B15" w:rsidP="00F4469D">
      <w:pPr>
        <w:jc w:val="center"/>
        <w:rPr>
          <w:rFonts w:ascii="ＭＳ ゴシック" w:eastAsia="ＭＳ ゴシック" w:hAnsi="ＭＳ ゴシック"/>
          <w:b/>
          <w:bCs/>
          <w:sz w:val="32"/>
          <w:szCs w:val="32"/>
        </w:rPr>
      </w:pPr>
      <w:r>
        <w:rPr>
          <w:rFonts w:ascii="ＭＳ ゴシック" w:eastAsia="ＭＳ ゴシック" w:hAnsi="ＭＳ ゴシック"/>
          <w:b/>
          <w:bCs/>
          <w:sz w:val="32"/>
          <w:szCs w:val="32"/>
        </w:rPr>
        <w:br w:type="page"/>
      </w:r>
    </w:p>
    <w:p w14:paraId="7B2CE42E" w14:textId="19EF8DEF" w:rsidR="00277AE5" w:rsidRPr="00F4469D" w:rsidRDefault="00277AE5" w:rsidP="00F4469D">
      <w:pPr>
        <w:jc w:val="center"/>
        <w:rPr>
          <w:rFonts w:ascii="ＭＳ ゴシック" w:eastAsia="ＭＳ ゴシック" w:hAnsi="ＭＳ ゴシック"/>
          <w:b/>
          <w:bCs/>
          <w:sz w:val="32"/>
          <w:szCs w:val="32"/>
        </w:rPr>
      </w:pPr>
      <w:r w:rsidRPr="00F4469D">
        <w:rPr>
          <w:rFonts w:ascii="ＭＳ ゴシック" w:eastAsia="ＭＳ ゴシック" w:hAnsi="ＭＳ ゴシック" w:hint="eastAsia"/>
          <w:b/>
          <w:bCs/>
          <w:sz w:val="32"/>
          <w:szCs w:val="32"/>
        </w:rPr>
        <w:lastRenderedPageBreak/>
        <w:t>３教程</w:t>
      </w:r>
      <w:r w:rsidRPr="00F4469D">
        <w:rPr>
          <w:rFonts w:ascii="ＭＳ ゴシック" w:eastAsia="ＭＳ ゴシック" w:hAnsi="ＭＳ ゴシック"/>
          <w:b/>
          <w:bCs/>
          <w:sz w:val="32"/>
          <w:szCs w:val="32"/>
        </w:rPr>
        <w:tab/>
        <w:t>＜「生活者としての外国人」への日本語模擬授業＞</w:t>
      </w:r>
    </w:p>
    <w:p w14:paraId="043AB89E" w14:textId="0588346F" w:rsidR="00277AE5" w:rsidRDefault="00277AE5" w:rsidP="00F4469D">
      <w:pPr>
        <w:pStyle w:val="MS12"/>
      </w:pPr>
      <w:r>
        <w:rPr>
          <w:rFonts w:hint="eastAsia"/>
        </w:rPr>
        <w:t>●</w:t>
      </w:r>
      <w:r>
        <w:t>主な項目</w:t>
      </w:r>
    </w:p>
    <w:p w14:paraId="530E391C" w14:textId="77AE0356" w:rsidR="00F10230" w:rsidRDefault="00277AE5" w:rsidP="00277AE5">
      <w:r>
        <w:rPr>
          <w:rFonts w:hint="eastAsia"/>
        </w:rPr>
        <w:t>Ａ：模擬授業</w:t>
      </w:r>
      <w:r>
        <w:t xml:space="preserve"> （4～5 名でグループ、一人 2</w:t>
      </w:r>
      <w:r w:rsidR="007B7C96">
        <w:rPr>
          <w:rFonts w:hint="eastAsia"/>
        </w:rPr>
        <w:t>５</w:t>
      </w:r>
      <w:r>
        <w:t xml:space="preserve">分） </w:t>
      </w:r>
    </w:p>
    <w:p w14:paraId="5BC93B45" w14:textId="133428CF" w:rsidR="00277AE5" w:rsidRDefault="00277AE5" w:rsidP="00277AE5">
      <w:r>
        <w:t>Ｂ：模擬授業の振り返り・フィードバック</w:t>
      </w:r>
    </w:p>
    <w:p w14:paraId="1FB45E77" w14:textId="40D656AA" w:rsidR="00277AE5" w:rsidRDefault="00277AE5" w:rsidP="00277AE5">
      <w:r>
        <w:rPr>
          <w:rFonts w:hint="eastAsia"/>
        </w:rPr>
        <w:t>Ｃ：全体での振り返り・まとめ</w:t>
      </w:r>
    </w:p>
    <w:p w14:paraId="23D0674C" w14:textId="77777777" w:rsidR="002A210B" w:rsidRDefault="002A210B" w:rsidP="00277AE5"/>
    <w:p w14:paraId="73E7FEEE" w14:textId="77777777" w:rsidR="00F10230" w:rsidRDefault="00277AE5" w:rsidP="00F4469D">
      <w:pPr>
        <w:pStyle w:val="MS12"/>
      </w:pPr>
      <w:r>
        <w:rPr>
          <w:rFonts w:hint="eastAsia"/>
        </w:rPr>
        <w:t>●</w:t>
      </w:r>
      <w:r>
        <w:t xml:space="preserve">キーワード・重要概念など </w:t>
      </w:r>
    </w:p>
    <w:p w14:paraId="6598C961" w14:textId="3582BF0C" w:rsidR="00277AE5" w:rsidRDefault="00277AE5" w:rsidP="00277AE5">
      <w:r>
        <w:t>Ａ：学習者目線</w:t>
      </w:r>
    </w:p>
    <w:p w14:paraId="31727963" w14:textId="77777777" w:rsidR="00277AE5" w:rsidRDefault="00277AE5" w:rsidP="00277AE5">
      <w:r>
        <w:rPr>
          <w:rFonts w:hint="eastAsia"/>
        </w:rPr>
        <w:t>Ｂ：</w:t>
      </w:r>
      <w:r w:rsidRPr="003A280C">
        <w:rPr>
          <w:rFonts w:hint="eastAsia"/>
          <w:highlight w:val="yellow"/>
        </w:rPr>
        <w:t>協働作業、分析、自己研鑽</w:t>
      </w:r>
    </w:p>
    <w:p w14:paraId="2BF49552" w14:textId="79C78322" w:rsidR="00277AE5" w:rsidRDefault="00277AE5" w:rsidP="00277AE5">
      <w:r>
        <w:rPr>
          <w:rFonts w:hint="eastAsia"/>
        </w:rPr>
        <w:t>Ｃ：場面シラバス、</w:t>
      </w:r>
      <w:r w:rsidRPr="003A280C">
        <w:rPr>
          <w:rFonts w:hint="eastAsia"/>
          <w:highlight w:val="yellow"/>
        </w:rPr>
        <w:t>真正性、リキャスト</w:t>
      </w:r>
    </w:p>
    <w:p w14:paraId="5DDFE9E2" w14:textId="77777777" w:rsidR="002A210B" w:rsidRDefault="002A210B" w:rsidP="00277AE5"/>
    <w:p w14:paraId="611142D4" w14:textId="262BECEB" w:rsidR="00277AE5" w:rsidRDefault="00277AE5" w:rsidP="00F4469D">
      <w:pPr>
        <w:pStyle w:val="MS12"/>
      </w:pPr>
      <w:r>
        <w:rPr>
          <w:rFonts w:hint="eastAsia"/>
        </w:rPr>
        <w:t>●</w:t>
      </w:r>
      <w:r>
        <w:t>この回のポイント、ねらい</w:t>
      </w:r>
    </w:p>
    <w:p w14:paraId="6E3DA943" w14:textId="46212DFB" w:rsidR="00277AE5" w:rsidRDefault="00277AE5" w:rsidP="00D032C2">
      <w:pPr>
        <w:pStyle w:val="25"/>
      </w:pPr>
      <w:r>
        <w:rPr>
          <w:rFonts w:hint="eastAsia"/>
        </w:rPr>
        <w:t>Ａ：生活者としての外国人への日本語教育の実践をする。４～５人でグループになり、教師役と学習者役を交代で務める。学習者になるときには、彼らの立場に立ちリアクションをすることが授業をする上で役立つことを認識する。</w:t>
      </w:r>
    </w:p>
    <w:p w14:paraId="4E935EE8" w14:textId="5A11D70A" w:rsidR="00277AE5" w:rsidRDefault="00277AE5" w:rsidP="00D032C2">
      <w:pPr>
        <w:pStyle w:val="25"/>
      </w:pPr>
      <w:r>
        <w:rPr>
          <w:rFonts w:hint="eastAsia"/>
        </w:rPr>
        <w:t>Ｂ：</w:t>
      </w:r>
      <w:r>
        <w:t>各メンバーに対し、グループ内でフィードバックをする。他人の授業を分析することが自分の授業のスキルアップにつながることも認識する。以後の授業に活かすため、お互いに良い点、改善点について述べあう協働学習に努める。</w:t>
      </w:r>
    </w:p>
    <w:p w14:paraId="06ACD5F5" w14:textId="07BDB0CC" w:rsidR="00277AE5" w:rsidRDefault="002A210B" w:rsidP="00D032C2">
      <w:pPr>
        <w:pStyle w:val="25"/>
      </w:pPr>
      <w:r>
        <w:rPr>
          <w:rFonts w:hint="eastAsia"/>
        </w:rPr>
        <w:t xml:space="preserve">　　</w:t>
      </w:r>
      <w:r w:rsidR="00277AE5">
        <w:rPr>
          <w:rFonts w:hint="eastAsia"/>
        </w:rPr>
        <w:t>また、自己の授業についての振り返りもしっかり行うことが大切であることを強調する。自己研修型教師を目指す</w:t>
      </w:r>
      <w:r w:rsidR="00D032C2">
        <w:rPr>
          <w:rFonts w:hint="eastAsia"/>
        </w:rPr>
        <w:t>。</w:t>
      </w:r>
    </w:p>
    <w:p w14:paraId="2F98CC28" w14:textId="77777777" w:rsidR="00277AE5" w:rsidRDefault="00277AE5" w:rsidP="00277AE5">
      <w:r>
        <w:rPr>
          <w:rFonts w:hint="eastAsia"/>
        </w:rPr>
        <w:t>Ｃ：</w:t>
      </w:r>
      <w:r>
        <w:t xml:space="preserve"> 生活者としての外国人の立場、必要な日本等について改めてまとめ、意識を高める。</w:t>
      </w:r>
    </w:p>
    <w:p w14:paraId="1B44D877" w14:textId="77777777" w:rsidR="00277AE5" w:rsidRDefault="00277AE5" w:rsidP="00277AE5"/>
    <w:p w14:paraId="3B311ED4" w14:textId="77777777" w:rsidR="00277AE5" w:rsidRDefault="00277AE5" w:rsidP="00277AE5">
      <w:r>
        <w:rPr>
          <w:rFonts w:hint="eastAsia"/>
        </w:rPr>
        <w:t>＜授業の展開例＞</w:t>
      </w:r>
    </w:p>
    <w:p w14:paraId="66787D6F" w14:textId="77777777" w:rsidR="00277AE5" w:rsidRDefault="00277AE5" w:rsidP="00277AE5">
      <w:r>
        <w:rPr>
          <w:rFonts w:hint="eastAsia"/>
        </w:rPr>
        <w:t>（時間により適宜）</w:t>
      </w:r>
    </w:p>
    <w:p w14:paraId="37710409" w14:textId="77777777" w:rsidR="00277AE5" w:rsidRDefault="00277AE5" w:rsidP="00277AE5">
      <w:r>
        <w:rPr>
          <w:rFonts w:hint="eastAsia"/>
        </w:rPr>
        <w:t>・フィードバックを受けての教案練り直し</w:t>
      </w:r>
    </w:p>
    <w:p w14:paraId="05B498A7" w14:textId="77777777" w:rsidR="00277AE5" w:rsidRDefault="00277AE5" w:rsidP="00277AE5">
      <w:r>
        <w:rPr>
          <w:rFonts w:hint="eastAsia"/>
        </w:rPr>
        <w:t>・設定を変えての教案作成等</w:t>
      </w:r>
    </w:p>
    <w:p w14:paraId="46D998F6" w14:textId="77777777" w:rsidR="00277AE5" w:rsidRDefault="00277AE5" w:rsidP="00277AE5"/>
    <w:p w14:paraId="24CDE804" w14:textId="7E2CC1F8" w:rsidR="00277AE5" w:rsidRDefault="00277AE5" w:rsidP="00F4469D">
      <w:pPr>
        <w:pStyle w:val="MS12"/>
      </w:pPr>
      <w:r>
        <w:rPr>
          <w:rFonts w:hint="eastAsia"/>
        </w:rPr>
        <w:t>●</w:t>
      </w:r>
      <w:r>
        <w:t>配布物</w:t>
      </w:r>
    </w:p>
    <w:p w14:paraId="0A4AA258" w14:textId="20DEC8BC" w:rsidR="00277AE5" w:rsidRDefault="00F10230" w:rsidP="00277AE5">
      <w:r>
        <w:rPr>
          <w:rFonts w:hint="eastAsia"/>
        </w:rPr>
        <w:t>・</w:t>
      </w:r>
      <w:r w:rsidR="00277AE5">
        <w:t>ワークシートＣ 模擬授業自己評価シート（教師役の自己評価）</w:t>
      </w:r>
    </w:p>
    <w:p w14:paraId="6C42C8FB" w14:textId="067EE85E" w:rsidR="00277AE5" w:rsidRDefault="00F10230" w:rsidP="00277AE5">
      <w:r>
        <w:rPr>
          <w:rFonts w:hint="eastAsia"/>
        </w:rPr>
        <w:t>・</w:t>
      </w:r>
      <w:r w:rsidR="00277AE5">
        <w:rPr>
          <w:rFonts w:hint="eastAsia"/>
        </w:rPr>
        <w:t>ワークシートＤ</w:t>
      </w:r>
      <w:r w:rsidR="00277AE5">
        <w:t xml:space="preserve"> 模擬授業</w:t>
      </w:r>
      <w:r w:rsidR="003C1600">
        <w:rPr>
          <w:rFonts w:hint="eastAsia"/>
        </w:rPr>
        <w:t>受講生間</w:t>
      </w:r>
      <w:r w:rsidR="00277AE5">
        <w:t>評価シート（受講生同士の評価）</w:t>
      </w:r>
    </w:p>
    <w:p w14:paraId="705614D8" w14:textId="358CC308" w:rsidR="00E31F33" w:rsidRPr="00725B46" w:rsidRDefault="00E31F33" w:rsidP="00277AE5">
      <w:pPr>
        <w:rPr>
          <w:color w:val="FF0000"/>
        </w:rPr>
      </w:pPr>
      <w:r w:rsidRPr="00725B46">
        <w:rPr>
          <w:rFonts w:hint="eastAsia"/>
          <w:color w:val="FF0000"/>
        </w:rPr>
        <w:t>必要に応じて、変更してください。</w:t>
      </w:r>
    </w:p>
    <w:p w14:paraId="59253C2B" w14:textId="77777777" w:rsidR="00277AE5" w:rsidRDefault="00277AE5" w:rsidP="00277AE5"/>
    <w:p w14:paraId="0482288C" w14:textId="35995068" w:rsidR="00277AE5" w:rsidRDefault="00277AE5" w:rsidP="007D5F53">
      <w:pPr>
        <w:pStyle w:val="MS12"/>
      </w:pPr>
      <w:r>
        <w:rPr>
          <w:rFonts w:hint="eastAsia"/>
        </w:rPr>
        <w:t>●</w:t>
      </w:r>
      <w:r>
        <w:t>授業時に役立つ参考資料</w:t>
      </w:r>
      <w:r w:rsidR="00917B7D">
        <w:rPr>
          <w:rFonts w:hint="eastAsia"/>
        </w:rPr>
        <w:t>は</w:t>
      </w:r>
      <w:r w:rsidR="000F4057">
        <w:rPr>
          <w:rFonts w:hint="eastAsia"/>
        </w:rPr>
        <w:t>２</w:t>
      </w:r>
      <w:r w:rsidR="00917B7D">
        <w:rPr>
          <w:rFonts w:hint="eastAsia"/>
        </w:rPr>
        <w:t>教程</w:t>
      </w:r>
      <w:r>
        <w:t>と同じ</w:t>
      </w:r>
    </w:p>
    <w:p w14:paraId="5131B254" w14:textId="77777777" w:rsidR="003C1600" w:rsidRDefault="003C1600" w:rsidP="00277AE5"/>
    <w:p w14:paraId="7BF33DDC" w14:textId="77777777" w:rsidR="003C1600" w:rsidRDefault="003C1600" w:rsidP="00277AE5"/>
    <w:p w14:paraId="44B0D35E" w14:textId="77777777" w:rsidR="00C726DE" w:rsidRDefault="00C726DE" w:rsidP="00F4469D">
      <w:pPr>
        <w:jc w:val="center"/>
        <w:rPr>
          <w:rFonts w:ascii="ＭＳ ゴシック" w:eastAsia="ＭＳ ゴシック" w:hAnsi="ＭＳ ゴシック"/>
          <w:b/>
          <w:bCs/>
          <w:sz w:val="32"/>
          <w:szCs w:val="32"/>
        </w:rPr>
      </w:pPr>
      <w:r>
        <w:rPr>
          <w:rFonts w:ascii="ＭＳ ゴシック" w:eastAsia="ＭＳ ゴシック" w:hAnsi="ＭＳ ゴシック"/>
          <w:b/>
          <w:bCs/>
          <w:sz w:val="32"/>
          <w:szCs w:val="32"/>
        </w:rPr>
        <w:br w:type="page"/>
      </w:r>
    </w:p>
    <w:p w14:paraId="710B6597" w14:textId="3D717561" w:rsidR="00277AE5" w:rsidRPr="00F4469D" w:rsidRDefault="00277AE5" w:rsidP="00F4469D">
      <w:pPr>
        <w:jc w:val="center"/>
        <w:rPr>
          <w:rFonts w:ascii="ＭＳ ゴシック" w:eastAsia="ＭＳ ゴシック" w:hAnsi="ＭＳ ゴシック"/>
          <w:b/>
          <w:bCs/>
          <w:sz w:val="32"/>
          <w:szCs w:val="32"/>
        </w:rPr>
      </w:pPr>
      <w:r w:rsidRPr="00F4469D">
        <w:rPr>
          <w:rFonts w:ascii="ＭＳ ゴシック" w:eastAsia="ＭＳ ゴシック" w:hAnsi="ＭＳ ゴシック" w:hint="eastAsia"/>
          <w:b/>
          <w:bCs/>
          <w:sz w:val="32"/>
          <w:szCs w:val="32"/>
        </w:rPr>
        <w:lastRenderedPageBreak/>
        <w:t>４教程</w:t>
      </w:r>
      <w:r w:rsidRPr="00F4469D">
        <w:rPr>
          <w:rFonts w:ascii="ＭＳ ゴシック" w:eastAsia="ＭＳ ゴシック" w:hAnsi="ＭＳ ゴシック"/>
          <w:b/>
          <w:bCs/>
          <w:sz w:val="32"/>
          <w:szCs w:val="32"/>
        </w:rPr>
        <w:tab/>
        <w:t>＜介護にかかわる人たちへの日本語教育＞</w:t>
      </w:r>
    </w:p>
    <w:p w14:paraId="5D454F22" w14:textId="30BB2B93" w:rsidR="00277AE5" w:rsidRDefault="00277AE5" w:rsidP="00F4469D">
      <w:pPr>
        <w:pStyle w:val="MS12"/>
      </w:pPr>
      <w:r>
        <w:rPr>
          <w:rFonts w:hint="eastAsia"/>
        </w:rPr>
        <w:t>●</w:t>
      </w:r>
      <w:r>
        <w:t>主な項目</w:t>
      </w:r>
    </w:p>
    <w:p w14:paraId="46F9C02A" w14:textId="6E5F1E16" w:rsidR="00277AE5" w:rsidRDefault="00277AE5" w:rsidP="00277AE5">
      <w:r>
        <w:rPr>
          <w:rFonts w:hint="eastAsia"/>
        </w:rPr>
        <w:t>Ａ：</w:t>
      </w:r>
      <w:r w:rsidR="00F10230">
        <w:rPr>
          <w:rFonts w:hint="eastAsia"/>
        </w:rPr>
        <w:t>外国人</w:t>
      </w:r>
      <w:r>
        <w:rPr>
          <w:rFonts w:hint="eastAsia"/>
        </w:rPr>
        <w:t>介護人材の</w:t>
      </w:r>
      <w:r w:rsidR="008474C5">
        <w:rPr>
          <w:rFonts w:hint="eastAsia"/>
        </w:rPr>
        <w:t>概要</w:t>
      </w:r>
    </w:p>
    <w:p w14:paraId="164E6B9D" w14:textId="0B23CC38" w:rsidR="00F10230" w:rsidRDefault="00277AE5" w:rsidP="00277AE5">
      <w:r>
        <w:rPr>
          <w:rFonts w:hint="eastAsia"/>
        </w:rPr>
        <w:t>Ｂ：</w:t>
      </w:r>
      <w:r w:rsidR="00F10230">
        <w:rPr>
          <w:rFonts w:hint="eastAsia"/>
        </w:rPr>
        <w:t>外国人介護人材</w:t>
      </w:r>
      <w:r>
        <w:rPr>
          <w:rFonts w:hint="eastAsia"/>
        </w:rPr>
        <w:t>向け日本語教材の分析</w:t>
      </w:r>
      <w:r>
        <w:t xml:space="preserve"> </w:t>
      </w:r>
    </w:p>
    <w:p w14:paraId="764DEBEA" w14:textId="05E004BE" w:rsidR="00277AE5" w:rsidRDefault="00277AE5" w:rsidP="00277AE5">
      <w:r>
        <w:t>Ｃ：</w:t>
      </w:r>
      <w:r w:rsidR="00F10230">
        <w:rPr>
          <w:rFonts w:hint="eastAsia"/>
        </w:rPr>
        <w:t>外国人</w:t>
      </w:r>
      <w:r>
        <w:t>介護</w:t>
      </w:r>
      <w:r w:rsidR="00F10230">
        <w:rPr>
          <w:rFonts w:hint="eastAsia"/>
        </w:rPr>
        <w:t>人材</w:t>
      </w:r>
      <w:r>
        <w:t>に必要な日本語</w:t>
      </w:r>
    </w:p>
    <w:p w14:paraId="266055FD" w14:textId="5D6BB3CA" w:rsidR="00277AE5" w:rsidRDefault="00277AE5" w:rsidP="00F4469D">
      <w:r>
        <w:rPr>
          <w:rFonts w:ascii="ＭＳ 明朝" w:eastAsia="ＭＳ 明朝" w:hAnsi="ＭＳ 明朝" w:cs="ＭＳ 明朝" w:hint="eastAsia"/>
        </w:rPr>
        <w:t>Ⅾ</w:t>
      </w:r>
      <w:r>
        <w:t>：「生活者としての外国人」にも役立ち、かつ、</w:t>
      </w:r>
      <w:r w:rsidR="00F10230">
        <w:rPr>
          <w:rFonts w:hint="eastAsia"/>
        </w:rPr>
        <w:t>外国人介護人材</w:t>
      </w:r>
      <w:r>
        <w:t>にとって基本となる日本語</w:t>
      </w:r>
    </w:p>
    <w:p w14:paraId="58CF86A0" w14:textId="77777777" w:rsidR="00277AE5" w:rsidRDefault="00277AE5" w:rsidP="00277AE5"/>
    <w:p w14:paraId="2C6C9F6A" w14:textId="46F33B74" w:rsidR="00277AE5" w:rsidRDefault="00277AE5" w:rsidP="00F4469D">
      <w:pPr>
        <w:pStyle w:val="MS12"/>
      </w:pPr>
      <w:r>
        <w:rPr>
          <w:rFonts w:hint="eastAsia"/>
        </w:rPr>
        <w:t>●</w:t>
      </w:r>
      <w:r>
        <w:t>キーワード・重要概念など</w:t>
      </w:r>
    </w:p>
    <w:p w14:paraId="5E2C5F93" w14:textId="6CD372C5" w:rsidR="00277AE5" w:rsidRDefault="00277AE5" w:rsidP="00C726DE">
      <w:pPr>
        <w:pStyle w:val="25"/>
      </w:pPr>
      <w:r>
        <w:rPr>
          <w:rFonts w:hint="eastAsia"/>
        </w:rPr>
        <w:t>Ａ：</w:t>
      </w:r>
      <w:r w:rsidR="00F10230" w:rsidRPr="003A280C">
        <w:rPr>
          <w:rFonts w:hint="eastAsia"/>
          <w:highlight w:val="yellow"/>
        </w:rPr>
        <w:t>EPA介護福祉士候補者（</w:t>
      </w:r>
      <w:r w:rsidRPr="003A280C">
        <w:rPr>
          <w:rFonts w:hint="eastAsia"/>
          <w:highlight w:val="yellow"/>
        </w:rPr>
        <w:t>インドネシア、フィリピン、ベトナム</w:t>
      </w:r>
      <w:r w:rsidR="00F10230" w:rsidRPr="003A280C">
        <w:rPr>
          <w:rFonts w:hint="eastAsia"/>
          <w:highlight w:val="yellow"/>
        </w:rPr>
        <w:t>の３カ国と経済連携協定を結んでいる）</w:t>
      </w:r>
      <w:r w:rsidRPr="003A280C">
        <w:rPr>
          <w:rFonts w:hint="eastAsia"/>
          <w:highlight w:val="yellow"/>
        </w:rPr>
        <w:t>、国家試験配慮、「特定活動」、「介護」、「技能実習」、</w:t>
      </w:r>
      <w:r w:rsidR="00F10230" w:rsidRPr="003A280C">
        <w:rPr>
          <w:rFonts w:hint="eastAsia"/>
          <w:highlight w:val="yellow"/>
        </w:rPr>
        <w:t>「特定技能」</w:t>
      </w:r>
    </w:p>
    <w:p w14:paraId="675B81D6" w14:textId="77777777" w:rsidR="00277AE5" w:rsidRDefault="00277AE5" w:rsidP="00277AE5">
      <w:r>
        <w:rPr>
          <w:rFonts w:hint="eastAsia"/>
        </w:rPr>
        <w:t>Ｂ：</w:t>
      </w:r>
      <w:r w:rsidRPr="003A280C">
        <w:rPr>
          <w:highlight w:val="yellow"/>
        </w:rPr>
        <w:t>JSP、JGP</w:t>
      </w:r>
    </w:p>
    <w:p w14:paraId="3C90DD1D" w14:textId="2FB4B3DA" w:rsidR="00277AE5" w:rsidRDefault="00277AE5" w:rsidP="00277AE5">
      <w:r>
        <w:rPr>
          <w:rFonts w:hint="eastAsia"/>
        </w:rPr>
        <w:t>Ｃ：</w:t>
      </w:r>
      <w:r w:rsidR="00B91C39">
        <w:rPr>
          <w:rFonts w:hint="eastAsia"/>
        </w:rPr>
        <w:t>介護の場面「</w:t>
      </w:r>
      <w:r>
        <w:rPr>
          <w:rFonts w:hint="eastAsia"/>
        </w:rPr>
        <w:t>移動の介助、食事の介助、排泄の介助、衣類着脱の介助、身体清潔の介助</w:t>
      </w:r>
      <w:r w:rsidR="00B91C39">
        <w:rPr>
          <w:rFonts w:hint="eastAsia"/>
        </w:rPr>
        <w:t>」等</w:t>
      </w:r>
    </w:p>
    <w:p w14:paraId="1C7F6A5E" w14:textId="748D054D" w:rsidR="00277AE5" w:rsidRDefault="00277AE5" w:rsidP="00277AE5">
      <w:r>
        <w:rPr>
          <w:rFonts w:ascii="ＭＳ 明朝" w:eastAsia="ＭＳ 明朝" w:hAnsi="ＭＳ 明朝" w:cs="ＭＳ 明朝" w:hint="eastAsia"/>
        </w:rPr>
        <w:t>Ⅾ</w:t>
      </w:r>
      <w:r>
        <w:t>：「生活者としての外国人」と</w:t>
      </w:r>
      <w:r w:rsidR="00F10230">
        <w:rPr>
          <w:rFonts w:hint="eastAsia"/>
        </w:rPr>
        <w:t>外国人</w:t>
      </w:r>
      <w:r>
        <w:t>介護人材の連続性</w:t>
      </w:r>
    </w:p>
    <w:p w14:paraId="5F2060E7" w14:textId="77777777" w:rsidR="00277AE5" w:rsidRDefault="00277AE5" w:rsidP="00277AE5"/>
    <w:p w14:paraId="78326611" w14:textId="6111599A" w:rsidR="00277AE5" w:rsidRDefault="00277AE5" w:rsidP="00F4469D">
      <w:pPr>
        <w:pStyle w:val="MS12"/>
      </w:pPr>
      <w:r>
        <w:rPr>
          <w:rFonts w:hint="eastAsia"/>
        </w:rPr>
        <w:t>●</w:t>
      </w:r>
      <w:r>
        <w:t>この回のポイント、ねらい</w:t>
      </w:r>
    </w:p>
    <w:p w14:paraId="40828673" w14:textId="5FD4587C" w:rsidR="00277AE5" w:rsidRDefault="00277AE5" w:rsidP="00277AE5">
      <w:r>
        <w:rPr>
          <w:rFonts w:hint="eastAsia"/>
        </w:rPr>
        <w:t>Ａ：</w:t>
      </w:r>
      <w:r w:rsidR="00F10230">
        <w:rPr>
          <w:rFonts w:hint="eastAsia"/>
        </w:rPr>
        <w:t>外国人</w:t>
      </w:r>
      <w:r>
        <w:rPr>
          <w:rFonts w:hint="eastAsia"/>
        </w:rPr>
        <w:t>介護人材を取巻く環境、歴史的背景を知る。</w:t>
      </w:r>
    </w:p>
    <w:p w14:paraId="6A6CAF62" w14:textId="6CC2CE46" w:rsidR="00277AE5" w:rsidRDefault="00277AE5" w:rsidP="00277AE5">
      <w:r>
        <w:rPr>
          <w:rFonts w:hint="eastAsia"/>
        </w:rPr>
        <w:t>Ｂ：</w:t>
      </w:r>
      <w:r>
        <w:t>JSP（</w:t>
      </w:r>
      <w:r w:rsidR="00F10230">
        <w:rPr>
          <w:rFonts w:hint="eastAsia"/>
        </w:rPr>
        <w:t>外国人</w:t>
      </w:r>
      <w:r>
        <w:t>介護</w:t>
      </w:r>
      <w:r w:rsidR="00C40CE6">
        <w:rPr>
          <w:rFonts w:hint="eastAsia"/>
        </w:rPr>
        <w:t>福祉</w:t>
      </w:r>
      <w:r w:rsidR="00F10230">
        <w:rPr>
          <w:rFonts w:hint="eastAsia"/>
        </w:rPr>
        <w:t>人材</w:t>
      </w:r>
      <w:r>
        <w:t>向け日本語）と JGP を比較し、違いについて考える。</w:t>
      </w:r>
    </w:p>
    <w:p w14:paraId="669138FC" w14:textId="4747872F" w:rsidR="00277AE5" w:rsidRDefault="00277AE5" w:rsidP="00277AE5">
      <w:r>
        <w:rPr>
          <w:rFonts w:hint="eastAsia"/>
        </w:rPr>
        <w:t>Ｃ：</w:t>
      </w:r>
      <w:r w:rsidR="00F10230">
        <w:rPr>
          <w:rFonts w:hint="eastAsia"/>
        </w:rPr>
        <w:t>外国人</w:t>
      </w:r>
      <w:r>
        <w:rPr>
          <w:rFonts w:hint="eastAsia"/>
        </w:rPr>
        <w:t>介護</w:t>
      </w:r>
      <w:r w:rsidR="00F10230">
        <w:rPr>
          <w:rFonts w:hint="eastAsia"/>
        </w:rPr>
        <w:t>人材</w:t>
      </w:r>
      <w:r>
        <w:rPr>
          <w:rFonts w:hint="eastAsia"/>
        </w:rPr>
        <w:t>に必要な日本語及び、日本語教師として気をつけるべきこと等について考える。</w:t>
      </w:r>
    </w:p>
    <w:p w14:paraId="6C441B72" w14:textId="14C22EED" w:rsidR="00277AE5" w:rsidRDefault="00277AE5" w:rsidP="00D032C2">
      <w:pPr>
        <w:pStyle w:val="25"/>
      </w:pPr>
      <w:r>
        <w:rPr>
          <w:rFonts w:ascii="ＭＳ 明朝" w:eastAsia="ＭＳ 明朝" w:hAnsi="ＭＳ 明朝" w:cs="ＭＳ 明朝" w:hint="eastAsia"/>
        </w:rPr>
        <w:t>Ⅾ</w:t>
      </w:r>
      <w:r>
        <w:t>：「生活者としての外国人」にも役立ち、かつ、</w:t>
      </w:r>
      <w:r w:rsidR="00F10230">
        <w:rPr>
          <w:rFonts w:hint="eastAsia"/>
        </w:rPr>
        <w:t>外国人</w:t>
      </w:r>
      <w:r>
        <w:t>介護</w:t>
      </w:r>
      <w:r w:rsidR="00F10230">
        <w:rPr>
          <w:rFonts w:hint="eastAsia"/>
        </w:rPr>
        <w:t>人材</w:t>
      </w:r>
      <w:r w:rsidR="00C40CE6">
        <w:rPr>
          <w:rFonts w:hint="eastAsia"/>
        </w:rPr>
        <w:t>に</w:t>
      </w:r>
      <w:r>
        <w:t>とって基本となる日本語学習の実施について考える。</w:t>
      </w:r>
    </w:p>
    <w:p w14:paraId="0BDDE6F1" w14:textId="77777777" w:rsidR="00277AE5" w:rsidRDefault="00277AE5" w:rsidP="00277AE5"/>
    <w:p w14:paraId="5AF16F0F" w14:textId="7C49CF39" w:rsidR="00277AE5" w:rsidRDefault="00277AE5" w:rsidP="00C726DE">
      <w:pPr>
        <w:pStyle w:val="MS12"/>
      </w:pPr>
      <w:r>
        <w:rPr>
          <w:rFonts w:hint="eastAsia"/>
        </w:rPr>
        <w:t>●</w:t>
      </w:r>
      <w:r>
        <w:t>配布物</w:t>
      </w:r>
    </w:p>
    <w:p w14:paraId="66A4E69F" w14:textId="77777777" w:rsidR="00B378DD" w:rsidRDefault="00B378DD" w:rsidP="00B378DD">
      <w:r>
        <w:rPr>
          <w:rFonts w:hint="eastAsia"/>
        </w:rPr>
        <w:t>・ワークシートA 教材分析ワークシート</w:t>
      </w:r>
    </w:p>
    <w:p w14:paraId="144CF021" w14:textId="16831D5C" w:rsidR="00B378DD" w:rsidRPr="00B378DD" w:rsidRDefault="00B378DD" w:rsidP="00277AE5">
      <w:r>
        <w:rPr>
          <w:rFonts w:hint="eastAsia"/>
        </w:rPr>
        <w:t>※分析シート記入については</w:t>
      </w:r>
      <w:r>
        <w:t>[</w:t>
      </w:r>
      <w:r>
        <w:rPr>
          <w:rFonts w:hint="eastAsia"/>
        </w:rPr>
        <w:t>１</w:t>
      </w:r>
      <w:r>
        <w:t>教程Work3]を参照</w:t>
      </w:r>
    </w:p>
    <w:p w14:paraId="0D14318C" w14:textId="3F0A1D5A" w:rsidR="00917B7D" w:rsidRDefault="00277AE5" w:rsidP="00277AE5">
      <w:r>
        <w:rPr>
          <w:rFonts w:hint="eastAsia"/>
        </w:rPr>
        <w:t>・ワークシート</w:t>
      </w:r>
      <w:r w:rsidR="00917B7D">
        <w:rPr>
          <w:rFonts w:hint="eastAsia"/>
        </w:rPr>
        <w:t>F</w:t>
      </w:r>
      <w:r>
        <w:t xml:space="preserve"> </w:t>
      </w:r>
      <w:r w:rsidR="00917B7D">
        <w:rPr>
          <w:rFonts w:hint="eastAsia"/>
        </w:rPr>
        <w:t>活動案</w:t>
      </w:r>
      <w:r>
        <w:t>シート</w:t>
      </w:r>
    </w:p>
    <w:p w14:paraId="74C22867" w14:textId="77777777" w:rsidR="00D032C2" w:rsidRPr="00B378DD" w:rsidRDefault="00D032C2" w:rsidP="00277AE5"/>
    <w:p w14:paraId="36F0AC4A" w14:textId="77777777" w:rsidR="00C91D63" w:rsidRDefault="00C91D63" w:rsidP="00C91D63">
      <w:pPr>
        <w:pStyle w:val="MS12"/>
        <w:spacing w:afterLines="50" w:after="180"/>
      </w:pPr>
      <w:r>
        <w:rPr>
          <w:rFonts w:hint="eastAsia"/>
        </w:rPr>
        <w:t>＜授業の進め方の例＞</w:t>
      </w:r>
      <w:r>
        <w:t xml:space="preserve"> </w:t>
      </w:r>
    </w:p>
    <w:p w14:paraId="10FD4512" w14:textId="6A87FF3A" w:rsidR="000F4057" w:rsidRDefault="00277AE5" w:rsidP="000F4057">
      <w:pPr>
        <w:rPr>
          <w:rFonts w:ascii="ＭＳ ゴシック" w:eastAsia="ＭＳ ゴシック" w:hAnsi="ＭＳ ゴシック"/>
        </w:rPr>
      </w:pPr>
      <w:r w:rsidRPr="006D4B15">
        <w:rPr>
          <w:rFonts w:ascii="ＭＳ ゴシック" w:eastAsia="ＭＳ ゴシック" w:hAnsi="ＭＳ ゴシック" w:hint="eastAsia"/>
        </w:rPr>
        <w:t>Ａ</w:t>
      </w:r>
      <w:r w:rsidR="006D4B15">
        <w:rPr>
          <w:rFonts w:ascii="ＭＳ ゴシック" w:eastAsia="ＭＳ ゴシック" w:hAnsi="ＭＳ ゴシック" w:hint="eastAsia"/>
        </w:rPr>
        <w:t>:</w:t>
      </w:r>
      <w:r w:rsidRPr="006D4B15">
        <w:rPr>
          <w:rFonts w:ascii="ＭＳ ゴシック" w:eastAsia="ＭＳ ゴシック" w:hAnsi="ＭＳ ゴシック" w:hint="eastAsia"/>
        </w:rPr>
        <w:t>介護人材の</w:t>
      </w:r>
      <w:r w:rsidR="008474C5" w:rsidRPr="006D4B15">
        <w:rPr>
          <w:rFonts w:ascii="ＭＳ ゴシック" w:eastAsia="ＭＳ ゴシック" w:hAnsi="ＭＳ ゴシック" w:hint="eastAsia"/>
        </w:rPr>
        <w:t>概要</w:t>
      </w:r>
      <w:r w:rsidRPr="006D4B15">
        <w:rPr>
          <w:rFonts w:ascii="ＭＳ ゴシック" w:eastAsia="ＭＳ ゴシック" w:hAnsi="ＭＳ ゴシック" w:hint="eastAsia"/>
        </w:rPr>
        <w:t>（と受入の歴史的背景、法律等）について知る。</w:t>
      </w:r>
    </w:p>
    <w:tbl>
      <w:tblPr>
        <w:tblStyle w:val="ac"/>
        <w:tblW w:w="9661" w:type="dxa"/>
        <w:tblLook w:val="04A0" w:firstRow="1" w:lastRow="0" w:firstColumn="1" w:lastColumn="0" w:noHBand="0" w:noVBand="1"/>
      </w:tblPr>
      <w:tblGrid>
        <w:gridCol w:w="1446"/>
        <w:gridCol w:w="8215"/>
      </w:tblGrid>
      <w:tr w:rsidR="006D4B15" w14:paraId="502530E6" w14:textId="77777777" w:rsidTr="00980CB8">
        <w:tc>
          <w:tcPr>
            <w:tcW w:w="1446" w:type="dxa"/>
          </w:tcPr>
          <w:p w14:paraId="561972CA" w14:textId="77777777" w:rsidR="006D4B15" w:rsidRDefault="006D4B15" w:rsidP="00980CB8">
            <w:r>
              <w:rPr>
                <w:rFonts w:hint="eastAsia"/>
              </w:rPr>
              <w:t>目的・ねらい</w:t>
            </w:r>
          </w:p>
        </w:tc>
        <w:tc>
          <w:tcPr>
            <w:tcW w:w="8215" w:type="dxa"/>
          </w:tcPr>
          <w:p w14:paraId="2955803B" w14:textId="1E3329CD" w:rsidR="006D4B15" w:rsidRDefault="006D4B15" w:rsidP="00980CB8">
            <w:r w:rsidRPr="006D4B15">
              <w:rPr>
                <w:rFonts w:hint="eastAsia"/>
              </w:rPr>
              <w:t>外国人介護人材を取巻く環境、歴史的背景を知る。</w:t>
            </w:r>
          </w:p>
        </w:tc>
      </w:tr>
      <w:tr w:rsidR="006D4B15" w14:paraId="398EAC47" w14:textId="77777777" w:rsidTr="00980CB8">
        <w:tc>
          <w:tcPr>
            <w:tcW w:w="1446" w:type="dxa"/>
          </w:tcPr>
          <w:p w14:paraId="3DD1BCC0" w14:textId="77777777" w:rsidR="006D4B15" w:rsidRDefault="006D4B15" w:rsidP="00980CB8">
            <w:r>
              <w:rPr>
                <w:rFonts w:hint="eastAsia"/>
              </w:rPr>
              <w:t>キーワード</w:t>
            </w:r>
          </w:p>
          <w:p w14:paraId="3242D962" w14:textId="77777777" w:rsidR="006D4B15" w:rsidRDefault="006D4B15" w:rsidP="00980CB8">
            <w:r>
              <w:rPr>
                <w:rFonts w:hint="eastAsia"/>
              </w:rPr>
              <w:t>重要概念</w:t>
            </w:r>
          </w:p>
        </w:tc>
        <w:tc>
          <w:tcPr>
            <w:tcW w:w="8215" w:type="dxa"/>
          </w:tcPr>
          <w:p w14:paraId="40207E00" w14:textId="34CE2492" w:rsidR="006D4B15" w:rsidRPr="00436901" w:rsidRDefault="006D4B15" w:rsidP="00980CB8">
            <w:r w:rsidRPr="006D4B15">
              <w:t>EPA介護福祉士候補者（インドネシア、フィリピン、ベトナムの３カ国と経済連携協定を結んでいる）、国家試験配慮、「特定活動」、「介護」、「技能実習」、「特定技能」</w:t>
            </w:r>
          </w:p>
        </w:tc>
      </w:tr>
      <w:tr w:rsidR="006D4B15" w14:paraId="58875475" w14:textId="77777777" w:rsidTr="00980CB8">
        <w:tc>
          <w:tcPr>
            <w:tcW w:w="1446" w:type="dxa"/>
          </w:tcPr>
          <w:p w14:paraId="33647F41" w14:textId="77777777" w:rsidR="00314560" w:rsidRDefault="00314560" w:rsidP="00980CB8">
            <w:r>
              <w:rPr>
                <w:rFonts w:hint="eastAsia"/>
              </w:rPr>
              <w:t>参考資料</w:t>
            </w:r>
          </w:p>
          <w:p w14:paraId="3173F74F" w14:textId="0BB82B5E" w:rsidR="006D4B15" w:rsidRDefault="006B0553" w:rsidP="00980CB8">
            <w:r>
              <w:rPr>
                <w:rFonts w:hint="eastAsia"/>
              </w:rPr>
              <w:t>配布物</w:t>
            </w:r>
          </w:p>
        </w:tc>
        <w:tc>
          <w:tcPr>
            <w:tcW w:w="8215" w:type="dxa"/>
          </w:tcPr>
          <w:p w14:paraId="2636ACA7" w14:textId="3A19798E" w:rsidR="006D4B15" w:rsidRPr="006D4B15" w:rsidRDefault="006D4B15" w:rsidP="006D4B15">
            <w:r w:rsidRPr="006D4B15">
              <w:rPr>
                <w:rFonts w:hint="eastAsia"/>
              </w:rPr>
              <w:t>「日本語でケアナビ」国際交流基金</w:t>
            </w:r>
            <w:r>
              <w:rPr>
                <w:rFonts w:hint="eastAsia"/>
              </w:rPr>
              <w:t xml:space="preserve">　</w:t>
            </w:r>
            <w:r w:rsidRPr="006D4B15">
              <w:t>https://nihongodecarenavi.jp/</w:t>
            </w:r>
          </w:p>
          <w:p w14:paraId="4406D2B5" w14:textId="22257D5A" w:rsidR="006D4B15" w:rsidRPr="006D4B15" w:rsidRDefault="006D4B15" w:rsidP="006D4B15">
            <w:r w:rsidRPr="006D4B15">
              <w:rPr>
                <w:rFonts w:hint="eastAsia"/>
              </w:rPr>
              <w:t>※参考教材分析シート</w:t>
            </w:r>
            <w:r w:rsidRPr="006D4B15">
              <w:t>[ワークシートＡ]を使用してもよい。1 ページのみの使用も可。</w:t>
            </w:r>
          </w:p>
          <w:p w14:paraId="48E37188" w14:textId="1346BA71" w:rsidR="006D4B15" w:rsidRDefault="006D4B15" w:rsidP="006D4B15">
            <w:r w:rsidRPr="006D4B15">
              <w:rPr>
                <w:rFonts w:hint="eastAsia"/>
              </w:rPr>
              <w:t>★適宜編集して使用してください。或いは自作のものを使用してください。</w:t>
            </w:r>
          </w:p>
        </w:tc>
      </w:tr>
    </w:tbl>
    <w:p w14:paraId="73B3DC5B" w14:textId="77777777" w:rsidR="006D4B15" w:rsidRPr="006D4B15" w:rsidRDefault="006D4B15" w:rsidP="000F4057">
      <w:pPr>
        <w:rPr>
          <w:rFonts w:ascii="ＭＳ ゴシック" w:eastAsia="ＭＳ ゴシック" w:hAnsi="ＭＳ ゴシック"/>
        </w:rPr>
      </w:pPr>
    </w:p>
    <w:p w14:paraId="65D7B37C" w14:textId="77777777" w:rsidR="006D4B15" w:rsidRDefault="000F4057" w:rsidP="000F4057">
      <w:r>
        <w:rPr>
          <w:rFonts w:hint="eastAsia"/>
        </w:rPr>
        <w:t xml:space="preserve">　</w:t>
      </w:r>
      <w:r w:rsidR="006D4B15">
        <w:br w:type="page"/>
      </w:r>
    </w:p>
    <w:p w14:paraId="03E2F131" w14:textId="7D4BF3DF" w:rsidR="00277AE5" w:rsidRDefault="000F4057" w:rsidP="000F4057">
      <w:r>
        <w:rPr>
          <w:rFonts w:hint="eastAsia"/>
        </w:rPr>
        <w:lastRenderedPageBreak/>
        <w:t>①</w:t>
      </w:r>
      <w:r w:rsidR="00277AE5">
        <w:rPr>
          <w:rFonts w:hint="eastAsia"/>
        </w:rPr>
        <w:t>「特定活動」：経済連携協定（</w:t>
      </w:r>
      <w:r w:rsidR="00277AE5">
        <w:t>EPA）による受け入れ</w:t>
      </w:r>
      <w:r w:rsidR="007111F9">
        <w:rPr>
          <w:rFonts w:hint="eastAsia"/>
        </w:rPr>
        <w:t>を知る。</w:t>
      </w:r>
    </w:p>
    <w:p w14:paraId="6E040D6D" w14:textId="334D1CDC" w:rsidR="007B7C96" w:rsidRDefault="000F4057" w:rsidP="00277AE5">
      <w:r>
        <w:rPr>
          <w:rFonts w:hint="eastAsia"/>
        </w:rPr>
        <w:t xml:space="preserve">　</w:t>
      </w:r>
      <w:r w:rsidR="007B7C96">
        <w:rPr>
          <w:rFonts w:hint="eastAsia"/>
        </w:rPr>
        <w:t>【参考】厚生労働省「外国人介護人材受入れの仕組み」</w:t>
      </w:r>
    </w:p>
    <w:p w14:paraId="661AFB77" w14:textId="7338FE9D" w:rsidR="007B7C96" w:rsidRDefault="007B7C96" w:rsidP="00277AE5">
      <w:hyperlink r:id="rId20" w:history="1">
        <w:r w:rsidRPr="007B7C96">
          <w:rPr>
            <w:rStyle w:val="aa"/>
          </w:rPr>
          <w:t>https://www.mhlw.go.jp/content/12000000/000994004.pdf</w:t>
        </w:r>
      </w:hyperlink>
    </w:p>
    <w:p w14:paraId="344B86E5" w14:textId="5BF316CD" w:rsidR="00277AE5" w:rsidRDefault="000F4057" w:rsidP="00277AE5">
      <w:r>
        <w:rPr>
          <w:rFonts w:hint="eastAsia"/>
        </w:rPr>
        <w:t xml:space="preserve">　</w:t>
      </w:r>
      <w:r w:rsidR="00277AE5">
        <w:rPr>
          <w:rFonts w:hint="eastAsia"/>
        </w:rPr>
        <w:t>〈</w:t>
      </w:r>
      <w:r w:rsidR="000576DF">
        <w:rPr>
          <w:rFonts w:hint="eastAsia"/>
        </w:rPr>
        <w:t>EPA</w:t>
      </w:r>
      <w:r w:rsidR="00277AE5">
        <w:rPr>
          <w:rFonts w:hint="eastAsia"/>
        </w:rPr>
        <w:t>介護福祉士候補</w:t>
      </w:r>
      <w:r w:rsidR="000576DF">
        <w:rPr>
          <w:rFonts w:hint="eastAsia"/>
        </w:rPr>
        <w:t>者</w:t>
      </w:r>
      <w:r w:rsidR="00277AE5">
        <w:rPr>
          <w:rFonts w:hint="eastAsia"/>
        </w:rPr>
        <w:t>〉</w:t>
      </w:r>
    </w:p>
    <w:p w14:paraId="5082CB78" w14:textId="6142910E" w:rsidR="00277AE5" w:rsidRDefault="000F4057" w:rsidP="00277AE5">
      <w:r>
        <w:rPr>
          <w:rFonts w:hint="eastAsia"/>
        </w:rPr>
        <w:t xml:space="preserve">　</w:t>
      </w:r>
      <w:r w:rsidR="00277AE5">
        <w:t>2008 年～インドネシア</w:t>
      </w:r>
      <w:r w:rsidR="00277AE5">
        <w:tab/>
        <w:t>N5 程度以上</w:t>
      </w:r>
      <w:r w:rsidR="007B7C96">
        <w:rPr>
          <w:rFonts w:hint="eastAsia"/>
        </w:rPr>
        <w:t>・</w:t>
      </w:r>
      <w:r w:rsidR="007B7C96" w:rsidRPr="007B7C96">
        <w:rPr>
          <w:rFonts w:hint="eastAsia"/>
          <w:u w:val="single"/>
        </w:rPr>
        <w:t>2022年〜</w:t>
      </w:r>
      <w:r w:rsidR="00B91C39" w:rsidRPr="007B7C96">
        <w:rPr>
          <w:rFonts w:hint="eastAsia"/>
          <w:u w:val="single"/>
        </w:rPr>
        <w:t>N4程度以上に変更</w:t>
      </w:r>
    </w:p>
    <w:p w14:paraId="44C490FC" w14:textId="51C39DE7" w:rsidR="00277AE5" w:rsidRDefault="000F4057" w:rsidP="00277AE5">
      <w:r>
        <w:rPr>
          <w:rFonts w:hint="eastAsia"/>
        </w:rPr>
        <w:t xml:space="preserve">　</w:t>
      </w:r>
      <w:r w:rsidR="00277AE5">
        <w:t>2009 年～フィリピン</w:t>
      </w:r>
      <w:r w:rsidR="00277AE5">
        <w:tab/>
        <w:t>N5 程度以上</w:t>
      </w:r>
    </w:p>
    <w:p w14:paraId="43FAFDF2" w14:textId="588D7C43" w:rsidR="00277AE5" w:rsidRDefault="000F4057" w:rsidP="00277AE5">
      <w:r>
        <w:rPr>
          <w:rFonts w:hint="eastAsia"/>
        </w:rPr>
        <w:t xml:space="preserve">　</w:t>
      </w:r>
      <w:r w:rsidR="00277AE5">
        <w:t>2014 年～ベトナム</w:t>
      </w:r>
      <w:r w:rsidR="00277AE5">
        <w:tab/>
        <w:t xml:space="preserve">N3 </w:t>
      </w:r>
      <w:r w:rsidR="007B7C96">
        <w:rPr>
          <w:rFonts w:hint="eastAsia"/>
        </w:rPr>
        <w:t>以上</w:t>
      </w:r>
    </w:p>
    <w:p w14:paraId="0EED040F" w14:textId="18E2212C" w:rsidR="00277AE5" w:rsidRDefault="000F4057" w:rsidP="00277AE5">
      <w:r>
        <w:rPr>
          <w:rFonts w:hint="eastAsia"/>
        </w:rPr>
        <w:t xml:space="preserve">　</w:t>
      </w:r>
      <w:r w:rsidR="00277AE5">
        <w:rPr>
          <w:rFonts w:hint="eastAsia"/>
        </w:rPr>
        <w:t>母国での有資格者、実務経験者等、条件をクリアしたものが研修期間</w:t>
      </w:r>
      <w:r w:rsidR="00277AE5">
        <w:t>の後、</w:t>
      </w:r>
      <w:r w:rsidR="000576DF">
        <w:rPr>
          <w:rFonts w:hint="eastAsia"/>
        </w:rPr>
        <w:t>日本に入国し、3年の勤務後に</w:t>
      </w:r>
      <w:r w:rsidR="00277AE5">
        <w:t>国家資格に合格すれば、正規の就労を認められる。</w:t>
      </w:r>
      <w:r w:rsidR="000576DF">
        <w:rPr>
          <w:rFonts w:hint="eastAsia"/>
        </w:rPr>
        <w:t>介護福祉士国家試験は1年に１度だが、１回不合格でも、もう一度（4年目）までは受験・日本在留が認められる。</w:t>
      </w:r>
    </w:p>
    <w:p w14:paraId="35C17071" w14:textId="77777777" w:rsidR="00277AE5" w:rsidRDefault="00277AE5" w:rsidP="00277AE5"/>
    <w:p w14:paraId="59037358" w14:textId="1F0D9775" w:rsidR="00277AE5" w:rsidRDefault="007111F9" w:rsidP="00277AE5">
      <w:r>
        <w:rPr>
          <w:rFonts w:hint="eastAsia"/>
        </w:rPr>
        <w:t>②</w:t>
      </w:r>
      <w:r w:rsidR="00277AE5">
        <w:rPr>
          <w:rFonts w:hint="eastAsia"/>
        </w:rPr>
        <w:t>国家試験における日本語の難しさが問題</w:t>
      </w:r>
      <w:r w:rsidR="00B91C39">
        <w:rPr>
          <w:rFonts w:hint="eastAsia"/>
        </w:rPr>
        <w:t>になったため、</w:t>
      </w:r>
      <w:r w:rsidR="00277AE5">
        <w:t>一部配慮</w:t>
      </w:r>
      <w:r w:rsidR="00F10230">
        <w:rPr>
          <w:rFonts w:hint="eastAsia"/>
        </w:rPr>
        <w:t>が存在する</w:t>
      </w:r>
      <w:r>
        <w:rPr>
          <w:rFonts w:hint="eastAsia"/>
        </w:rPr>
        <w:t>ことを知る。</w:t>
      </w:r>
    </w:p>
    <w:p w14:paraId="35D25B68" w14:textId="65669C39" w:rsidR="00277AE5" w:rsidRPr="00F16D62" w:rsidRDefault="00277AE5" w:rsidP="00277AE5">
      <w:pPr>
        <w:rPr>
          <w:bdr w:val="single" w:sz="4" w:space="0" w:color="auto"/>
        </w:rPr>
      </w:pPr>
      <w:r>
        <w:t xml:space="preserve"> </w:t>
      </w:r>
      <w:r w:rsidRPr="00F16D62">
        <w:rPr>
          <w:bdr w:val="single" w:sz="4" w:space="0" w:color="auto"/>
        </w:rPr>
        <w:t>2010 年度国家試験から</w:t>
      </w:r>
    </w:p>
    <w:p w14:paraId="3FD11A87" w14:textId="77777777" w:rsidR="00F16D62" w:rsidRDefault="00277AE5" w:rsidP="00277AE5">
      <w:r>
        <w:rPr>
          <w:rFonts w:hint="eastAsia"/>
        </w:rPr>
        <w:t>〇難解な漢字へのふりがな付記</w:t>
      </w:r>
    </w:p>
    <w:p w14:paraId="44EA82C7" w14:textId="05D5FC81" w:rsidR="00277AE5" w:rsidRDefault="00277AE5" w:rsidP="00D032C2">
      <w:pPr>
        <w:snapToGrid w:val="0"/>
      </w:pPr>
      <w:r>
        <w:rPr>
          <w:rFonts w:hint="eastAsia"/>
        </w:rPr>
        <w:t>例：脆弱</w:t>
      </w:r>
      <w:r>
        <w:t xml:space="preserve"> → </w:t>
      </w:r>
      <w:r w:rsidR="00D032C2">
        <w:ruby>
          <w:rubyPr>
            <w:rubyAlign w:val="distributeSpace"/>
            <w:hps w:val="14"/>
            <w:hpsRaise w:val="22"/>
            <w:hpsBaseText w:val="21"/>
            <w:lid w:val="ja-JP"/>
          </w:rubyPr>
          <w:rt>
            <w:r w:rsidR="00D032C2" w:rsidRPr="00D032C2">
              <w:rPr>
                <w:rFonts w:ascii="游明朝" w:eastAsia="游明朝" w:hAnsi="游明朝"/>
                <w:sz w:val="14"/>
              </w:rPr>
              <w:t>ぜいじゃく</w:t>
            </w:r>
          </w:rt>
          <w:rubyBase>
            <w:r w:rsidR="00D032C2">
              <w:t xml:space="preserve">脆弱 </w:t>
            </w:r>
          </w:rubyBase>
        </w:ruby>
      </w:r>
    </w:p>
    <w:p w14:paraId="3D282878" w14:textId="77777777" w:rsidR="00031970" w:rsidRDefault="00277AE5" w:rsidP="00277AE5">
      <w:r>
        <w:rPr>
          <w:rFonts w:hint="eastAsia"/>
        </w:rPr>
        <w:t>〇難解な用語・表現の置換え</w:t>
      </w:r>
    </w:p>
    <w:p w14:paraId="422E44EB" w14:textId="60F006B7" w:rsidR="00277AE5" w:rsidRDefault="00277AE5" w:rsidP="00D032C2">
      <w:pPr>
        <w:snapToGrid w:val="0"/>
      </w:pPr>
      <w:r>
        <w:rPr>
          <w:rFonts w:hint="eastAsia"/>
        </w:rPr>
        <w:t>濡らす</w:t>
      </w:r>
      <w:r>
        <w:t xml:space="preserve"> → </w:t>
      </w:r>
      <w:r w:rsidR="00D032C2">
        <w:ruby>
          <w:rubyPr>
            <w:rubyAlign w:val="distributeSpace"/>
            <w:hps w:val="14"/>
            <w:hpsRaise w:val="22"/>
            <w:hpsBaseText w:val="21"/>
            <w:lid w:val="ja-JP"/>
          </w:rubyPr>
          <w:rt>
            <w:r w:rsidR="00D032C2" w:rsidRPr="00D032C2">
              <w:rPr>
                <w:rFonts w:ascii="游明朝" w:eastAsia="游明朝" w:hAnsi="游明朝"/>
                <w:sz w:val="14"/>
              </w:rPr>
              <w:t>ぬ</w:t>
            </w:r>
          </w:rt>
          <w:rubyBase>
            <w:r w:rsidR="00D032C2">
              <w:t>濡</w:t>
            </w:r>
          </w:rubyBase>
        </w:ruby>
      </w:r>
      <w:r>
        <w:t>らす</w:t>
      </w:r>
      <w:r>
        <w:tab/>
        <w:t xml:space="preserve">膿 → </w:t>
      </w:r>
      <w:r w:rsidR="00D032C2">
        <w:ruby>
          <w:rubyPr>
            <w:rubyAlign w:val="distributeSpace"/>
            <w:hps w:val="14"/>
            <w:hpsRaise w:val="22"/>
            <w:hpsBaseText w:val="21"/>
            <w:lid w:val="ja-JP"/>
          </w:rubyPr>
          <w:rt>
            <w:r w:rsidR="00D032C2" w:rsidRPr="00D032C2">
              <w:rPr>
                <w:rFonts w:ascii="游明朝" w:eastAsia="游明朝" w:hAnsi="游明朝"/>
                <w:sz w:val="14"/>
              </w:rPr>
              <w:t>うみ</w:t>
            </w:r>
          </w:rt>
          <w:rubyBase>
            <w:r w:rsidR="00D032C2">
              <w:t>膿</w:t>
            </w:r>
          </w:rubyBase>
        </w:ruby>
      </w:r>
    </w:p>
    <w:p w14:paraId="797E6FF1" w14:textId="3CE9C959" w:rsidR="00277AE5" w:rsidRDefault="00277AE5" w:rsidP="00277AE5">
      <w:r>
        <w:rPr>
          <w:rFonts w:hint="eastAsia"/>
        </w:rPr>
        <w:t>例：段階的に減らしていく</w:t>
      </w:r>
      <w:r>
        <w:t xml:space="preserve"> → 少しずつ減らしていく</w:t>
      </w:r>
    </w:p>
    <w:p w14:paraId="02995988" w14:textId="77777777" w:rsidR="00277AE5" w:rsidRDefault="00277AE5" w:rsidP="00277AE5">
      <w:r>
        <w:rPr>
          <w:rFonts w:hint="eastAsia"/>
        </w:rPr>
        <w:t>〇疾病名への英語併記</w:t>
      </w:r>
    </w:p>
    <w:p w14:paraId="500C55F3" w14:textId="77777777" w:rsidR="00277AE5" w:rsidRDefault="00277AE5" w:rsidP="00277AE5">
      <w:r>
        <w:rPr>
          <w:rFonts w:hint="eastAsia"/>
        </w:rPr>
        <w:t>例：糖尿病</w:t>
      </w:r>
      <w:r>
        <w:t xml:space="preserve"> → 糖尿病</w:t>
      </w:r>
    </w:p>
    <w:p w14:paraId="044A372E" w14:textId="77777777" w:rsidR="00277AE5" w:rsidRDefault="00277AE5" w:rsidP="00F16D62">
      <w:pPr>
        <w:ind w:firstLineChars="750" w:firstLine="1575"/>
      </w:pPr>
      <w:r>
        <w:t>diabetes mellitus</w:t>
      </w:r>
    </w:p>
    <w:p w14:paraId="2E339968" w14:textId="77777777" w:rsidR="00277AE5" w:rsidRDefault="00277AE5" w:rsidP="00277AE5">
      <w:r>
        <w:rPr>
          <w:rFonts w:hint="eastAsia"/>
        </w:rPr>
        <w:t>〇主語・目的語等の明示、構文の工夫</w:t>
      </w:r>
    </w:p>
    <w:p w14:paraId="0C90FF61" w14:textId="77777777" w:rsidR="00277AE5" w:rsidRDefault="00277AE5" w:rsidP="00277AE5">
      <w:r>
        <w:rPr>
          <w:rFonts w:hint="eastAsia"/>
        </w:rPr>
        <w:t>〇国際的に認定されている略語・外国人名の原語等の併記</w:t>
      </w:r>
    </w:p>
    <w:p w14:paraId="31A1E27D" w14:textId="77777777" w:rsidR="00277AE5" w:rsidRDefault="00277AE5" w:rsidP="00277AE5">
      <w:r>
        <w:rPr>
          <w:rFonts w:hint="eastAsia"/>
        </w:rPr>
        <w:t>例：エリクソン</w:t>
      </w:r>
      <w:r>
        <w:t xml:space="preserve"> → エリクソン.E.H(Erikson. E. H.)</w:t>
      </w:r>
    </w:p>
    <w:p w14:paraId="3CCD9C83" w14:textId="48F91953" w:rsidR="00277AE5" w:rsidRDefault="00277AE5" w:rsidP="00277AE5">
      <w:r>
        <w:rPr>
          <w:rFonts w:hint="eastAsia"/>
        </w:rPr>
        <w:t>〇否定形設問の指示形式をできる限り肯定表現に転換</w:t>
      </w:r>
      <w:r>
        <w:t xml:space="preserve"> など</w:t>
      </w:r>
    </w:p>
    <w:p w14:paraId="092F3BE0" w14:textId="77777777" w:rsidR="006D4B15" w:rsidRDefault="00277AE5" w:rsidP="00277AE5">
      <w:r>
        <w:rPr>
          <w:rFonts w:hint="eastAsia"/>
        </w:rPr>
        <w:t>参考：厚生労働省「介護福祉士国家試験における難しい用語の今後の取扱いについて」</w:t>
      </w:r>
    </w:p>
    <w:p w14:paraId="361DB4C1" w14:textId="6C0570F3" w:rsidR="00277AE5" w:rsidRDefault="006D4B15" w:rsidP="00277AE5">
      <w:hyperlink r:id="rId21" w:history="1">
        <w:r w:rsidRPr="002A355F">
          <w:rPr>
            <w:rStyle w:val="aa"/>
          </w:rPr>
          <w:t>https://www.mhlw.go.jp/stf/houdou/2r9852000000rifx.html</w:t>
        </w:r>
      </w:hyperlink>
    </w:p>
    <w:p w14:paraId="2857179A" w14:textId="77777777" w:rsidR="00D032C2" w:rsidRPr="00D032C2" w:rsidRDefault="00D032C2" w:rsidP="00277AE5"/>
    <w:p w14:paraId="2CAC20F6" w14:textId="77777777" w:rsidR="00277AE5" w:rsidRPr="00F16D62" w:rsidRDefault="00277AE5" w:rsidP="00277AE5">
      <w:pPr>
        <w:rPr>
          <w:bdr w:val="single" w:sz="4" w:space="0" w:color="auto"/>
        </w:rPr>
      </w:pPr>
      <w:r w:rsidRPr="00F16D62">
        <w:rPr>
          <w:bdr w:val="single" w:sz="4" w:space="0" w:color="auto"/>
        </w:rPr>
        <w:t>2012 年度国家試験から</w:t>
      </w:r>
    </w:p>
    <w:p w14:paraId="627956D4" w14:textId="77777777" w:rsidR="00277AE5" w:rsidRDefault="00277AE5" w:rsidP="00277AE5">
      <w:r>
        <w:rPr>
          <w:rFonts w:hint="eastAsia"/>
        </w:rPr>
        <w:t>〇すべての漢字へのふりがな付記</w:t>
      </w:r>
    </w:p>
    <w:p w14:paraId="6404FE92" w14:textId="77777777" w:rsidR="00277AE5" w:rsidRDefault="00277AE5" w:rsidP="00277AE5">
      <w:r>
        <w:rPr>
          <w:rFonts w:hint="eastAsia"/>
        </w:rPr>
        <w:t>※ふりがな付き・ふりがな無しの試験問題の両方が配布される。</w:t>
      </w:r>
    </w:p>
    <w:p w14:paraId="2EA71509" w14:textId="77777777" w:rsidR="00277AE5" w:rsidRDefault="00277AE5" w:rsidP="00277AE5">
      <w:r>
        <w:rPr>
          <w:rFonts w:hint="eastAsia"/>
        </w:rPr>
        <w:t>〇試験時間の延長（一般の受験生の</w:t>
      </w:r>
      <w:r>
        <w:t xml:space="preserve"> 1.3 倍(看護）、1.5 倍（介護））</w:t>
      </w:r>
    </w:p>
    <w:p w14:paraId="5ADEC69F" w14:textId="668FBA95" w:rsidR="00277AE5" w:rsidRDefault="00031970" w:rsidP="00277AE5">
      <w:r>
        <w:rPr>
          <w:rFonts w:hint="eastAsia"/>
        </w:rPr>
        <w:t>【参考】</w:t>
      </w:r>
    </w:p>
    <w:p w14:paraId="5D1BEE91" w14:textId="2C841F75" w:rsidR="006D4B15" w:rsidRDefault="00277AE5" w:rsidP="00277AE5">
      <w:hyperlink r:id="rId22" w:history="1">
        <w:r w:rsidRPr="00031970">
          <w:rPr>
            <w:rStyle w:val="aa"/>
          </w:rPr>
          <w:t xml:space="preserve">https://www.mhlw.go.jp/stf/houdou/2r98520000021cf3-att/2r98520000021cj6.pdf </w:t>
        </w:r>
      </w:hyperlink>
      <w:hyperlink r:id="rId23" w:history="1">
        <w:r w:rsidR="00031970" w:rsidRPr="00031970">
          <w:rPr>
            <w:rStyle w:val="aa"/>
          </w:rPr>
          <w:t>https://www.mhlw.go.jp/stf/houdou/2r9852000002vaz4.html</w:t>
        </w:r>
      </w:hyperlink>
      <w:r w:rsidR="006D4B15">
        <w:br w:type="page"/>
      </w:r>
    </w:p>
    <w:p w14:paraId="1408B8EB" w14:textId="05DF285B" w:rsidR="000F4057" w:rsidRDefault="000F4057" w:rsidP="00277AE5">
      <w:r>
        <w:rPr>
          <w:rFonts w:hint="eastAsia"/>
        </w:rPr>
        <w:lastRenderedPageBreak/>
        <w:t xml:space="preserve">　③EPA介護福祉士候補者に関する機関</w:t>
      </w:r>
      <w:r w:rsidR="003A55D4">
        <w:rPr>
          <w:rFonts w:hint="eastAsia"/>
        </w:rPr>
        <w:t>を知る。</w:t>
      </w:r>
    </w:p>
    <w:p w14:paraId="03A8DBA7" w14:textId="4B1411AA" w:rsidR="00277AE5" w:rsidRDefault="000F4057" w:rsidP="00277AE5">
      <w:r>
        <w:rPr>
          <w:rFonts w:hint="eastAsia"/>
        </w:rPr>
        <w:t xml:space="preserve">　</w:t>
      </w:r>
      <w:r w:rsidR="00031970">
        <w:rPr>
          <w:rFonts w:hint="eastAsia"/>
        </w:rPr>
        <w:t>【</w:t>
      </w:r>
      <w:r w:rsidR="00277AE5">
        <w:rPr>
          <w:rFonts w:hint="eastAsia"/>
        </w:rPr>
        <w:t>受入窓口</w:t>
      </w:r>
      <w:r w:rsidR="00031970">
        <w:rPr>
          <w:rFonts w:hint="eastAsia"/>
        </w:rPr>
        <w:t>】</w:t>
      </w:r>
    </w:p>
    <w:p w14:paraId="22B56561" w14:textId="5BF6864A" w:rsidR="00031970" w:rsidRDefault="000F4057" w:rsidP="00277AE5">
      <w:r>
        <w:rPr>
          <w:rFonts w:hint="eastAsia"/>
        </w:rPr>
        <w:t xml:space="preserve">　</w:t>
      </w:r>
      <w:r w:rsidR="00031970">
        <w:rPr>
          <w:rFonts w:hint="eastAsia"/>
        </w:rPr>
        <w:t>・</w:t>
      </w:r>
      <w:r w:rsidR="00277AE5">
        <w:rPr>
          <w:rFonts w:hint="eastAsia"/>
        </w:rPr>
        <w:t>公益社団法人国際厚生事業団（</w:t>
      </w:r>
      <w:r w:rsidR="00277AE5">
        <w:t>JICWELS）</w:t>
      </w:r>
    </w:p>
    <w:p w14:paraId="7FFF4F22" w14:textId="1B8AB56D" w:rsidR="00277AE5" w:rsidRDefault="000F4057" w:rsidP="00277AE5">
      <w:r>
        <w:rPr>
          <w:rFonts w:hint="eastAsia"/>
        </w:rPr>
        <w:t xml:space="preserve">　</w:t>
      </w:r>
      <w:r w:rsidR="00031970">
        <w:rPr>
          <w:rFonts w:hint="eastAsia"/>
        </w:rPr>
        <w:t>【</w:t>
      </w:r>
      <w:r w:rsidR="00277AE5">
        <w:t>研修機関</w:t>
      </w:r>
      <w:r w:rsidR="00031970">
        <w:rPr>
          <w:rFonts w:hint="eastAsia"/>
        </w:rPr>
        <w:t>】</w:t>
      </w:r>
    </w:p>
    <w:p w14:paraId="0FE1632E" w14:textId="335EE9B2" w:rsidR="00277AE5" w:rsidRDefault="000F4057" w:rsidP="00277AE5">
      <w:r>
        <w:rPr>
          <w:rFonts w:hint="eastAsia"/>
        </w:rPr>
        <w:t xml:space="preserve">　</w:t>
      </w:r>
      <w:r w:rsidR="00031970">
        <w:rPr>
          <w:rFonts w:hint="eastAsia"/>
        </w:rPr>
        <w:t>・</w:t>
      </w:r>
      <w:r w:rsidR="00277AE5">
        <w:rPr>
          <w:rFonts w:hint="eastAsia"/>
        </w:rPr>
        <w:t>一般財団法人海外産業人材育成協会</w:t>
      </w:r>
      <w:r w:rsidR="00277AE5">
        <w:t>(AOTS)、国際交流基金、</w:t>
      </w:r>
    </w:p>
    <w:p w14:paraId="54A6A18B" w14:textId="60F5459B" w:rsidR="00277AE5" w:rsidRDefault="000F4057" w:rsidP="00277AE5">
      <w:r>
        <w:rPr>
          <w:rFonts w:hint="eastAsia"/>
        </w:rPr>
        <w:t xml:space="preserve">　④</w:t>
      </w:r>
      <w:r w:rsidR="00B91C39">
        <w:rPr>
          <w:rFonts w:hint="eastAsia"/>
        </w:rPr>
        <w:t>在留資格</w:t>
      </w:r>
      <w:r w:rsidR="00277AE5">
        <w:rPr>
          <w:rFonts w:hint="eastAsia"/>
        </w:rPr>
        <w:t>「介護」（</w:t>
      </w:r>
      <w:r w:rsidR="00277AE5">
        <w:t>2017 年 9 月～）</w:t>
      </w:r>
      <w:r w:rsidR="007111F9">
        <w:rPr>
          <w:rFonts w:hint="eastAsia"/>
        </w:rPr>
        <w:t>について</w:t>
      </w:r>
      <w:r w:rsidR="003A55D4">
        <w:rPr>
          <w:rFonts w:hint="eastAsia"/>
        </w:rPr>
        <w:t>知る。</w:t>
      </w:r>
    </w:p>
    <w:p w14:paraId="291E375F" w14:textId="1903238D" w:rsidR="00277AE5" w:rsidRDefault="00277AE5" w:rsidP="00C726DE">
      <w:pPr>
        <w:ind w:leftChars="200" w:left="420"/>
      </w:pPr>
      <w:r>
        <w:rPr>
          <w:rFonts w:hint="eastAsia"/>
        </w:rPr>
        <w:t>政府が出している典型的な介護人材のビザ取得の流れ</w:t>
      </w:r>
    </w:p>
    <w:p w14:paraId="144B17C4" w14:textId="28779C7C" w:rsidR="00277AE5" w:rsidRDefault="00277AE5" w:rsidP="00C726DE">
      <w:pPr>
        <w:ind w:leftChars="200" w:left="420"/>
      </w:pPr>
      <w:r>
        <w:rPr>
          <w:rFonts w:hint="eastAsia"/>
        </w:rPr>
        <w:t>在留資格：「留学」⇒「介護」</w:t>
      </w:r>
      <w:r w:rsidR="000576DF">
        <w:rPr>
          <w:rFonts w:hint="eastAsia"/>
        </w:rPr>
        <w:t>⇒</w:t>
      </w:r>
      <w:r>
        <w:t xml:space="preserve"> 介護福祉士として業務従事</w:t>
      </w:r>
    </w:p>
    <w:p w14:paraId="7E1450AD" w14:textId="5EF93214" w:rsidR="000576DF" w:rsidRDefault="000576DF" w:rsidP="00C726DE">
      <w:pPr>
        <w:ind w:leftChars="200" w:left="420"/>
      </w:pPr>
      <w:r>
        <w:rPr>
          <w:rFonts w:hint="eastAsia"/>
        </w:rPr>
        <w:t>（日本語学校等で留学生として就学し、</w:t>
      </w:r>
      <w:r>
        <w:rPr>
          <w:rFonts w:ascii="Helvetica" w:hAnsi="Helvetica" w:cs="Helvetica"/>
          <w:color w:val="000000"/>
          <w:kern w:val="0"/>
          <w:szCs w:val="21"/>
        </w:rPr>
        <w:t>介護福祉士養成施設</w:t>
      </w:r>
      <w:r>
        <w:rPr>
          <w:rFonts w:ascii="Helvetica" w:hAnsi="Helvetica" w:cs="Helvetica" w:hint="eastAsia"/>
          <w:color w:val="000000"/>
          <w:kern w:val="0"/>
          <w:szCs w:val="21"/>
        </w:rPr>
        <w:t>に進学し、</w:t>
      </w:r>
      <w:r>
        <w:rPr>
          <w:rFonts w:ascii="Helvetica" w:hAnsi="Helvetica" w:cs="Helvetica"/>
          <w:color w:val="000000"/>
          <w:kern w:val="0"/>
          <w:szCs w:val="21"/>
        </w:rPr>
        <w:t>修学（</w:t>
      </w:r>
      <w:r>
        <w:rPr>
          <w:rFonts w:ascii="Helvetica" w:hAnsi="Helvetica" w:cs="Helvetica"/>
          <w:color w:val="000000"/>
          <w:kern w:val="0"/>
          <w:szCs w:val="21"/>
        </w:rPr>
        <w:t xml:space="preserve">2 </w:t>
      </w:r>
      <w:r>
        <w:rPr>
          <w:rFonts w:ascii="Helvetica" w:hAnsi="Helvetica" w:cs="Helvetica"/>
          <w:color w:val="000000"/>
          <w:kern w:val="0"/>
          <w:szCs w:val="21"/>
        </w:rPr>
        <w:t>年）</w:t>
      </w:r>
      <w:r>
        <w:rPr>
          <w:rFonts w:ascii="Helvetica" w:hAnsi="Helvetica" w:cs="Helvetica" w:hint="eastAsia"/>
          <w:color w:val="000000"/>
          <w:kern w:val="0"/>
          <w:szCs w:val="21"/>
        </w:rPr>
        <w:t>後に国家資格が得られた</w:t>
      </w:r>
      <w:r w:rsidR="004E1132">
        <w:rPr>
          <w:rFonts w:ascii="Helvetica" w:hAnsi="Helvetica" w:cs="Helvetica" w:hint="eastAsia"/>
          <w:color w:val="000000"/>
          <w:kern w:val="0"/>
          <w:szCs w:val="21"/>
        </w:rPr>
        <w:t>場合、在留資格「介護」に資格変更して介護福祉士となる。）</w:t>
      </w:r>
    </w:p>
    <w:p w14:paraId="0453168E" w14:textId="38C90782" w:rsidR="00467A79" w:rsidRDefault="000F4057" w:rsidP="00277AE5">
      <w:r>
        <w:rPr>
          <w:rFonts w:hint="eastAsia"/>
        </w:rPr>
        <w:t xml:space="preserve">　⑤</w:t>
      </w:r>
      <w:r w:rsidR="00B91C39">
        <w:rPr>
          <w:rFonts w:hint="eastAsia"/>
        </w:rPr>
        <w:t>在留資格</w:t>
      </w:r>
      <w:r w:rsidR="00277AE5">
        <w:rPr>
          <w:rFonts w:hint="eastAsia"/>
        </w:rPr>
        <w:t>「技能実習」（介護</w:t>
      </w:r>
      <w:r w:rsidR="00B91C39">
        <w:rPr>
          <w:rFonts w:hint="eastAsia"/>
        </w:rPr>
        <w:t>職種</w:t>
      </w:r>
      <w:r w:rsidR="00277AE5">
        <w:rPr>
          <w:rFonts w:hint="eastAsia"/>
        </w:rPr>
        <w:t>）（</w:t>
      </w:r>
      <w:r w:rsidR="00277AE5">
        <w:t>2017 年 11 月～）</w:t>
      </w:r>
      <w:r w:rsidR="007111F9">
        <w:rPr>
          <w:rFonts w:hint="eastAsia"/>
        </w:rPr>
        <w:t>について</w:t>
      </w:r>
      <w:r w:rsidR="003A55D4">
        <w:rPr>
          <w:rFonts w:hint="eastAsia"/>
        </w:rPr>
        <w:t>知る。</w:t>
      </w:r>
      <w:r w:rsidR="00277AE5">
        <w:tab/>
      </w:r>
    </w:p>
    <w:p w14:paraId="40EE93AB" w14:textId="0FBB06BC" w:rsidR="00277AE5" w:rsidRDefault="00467A79" w:rsidP="00277AE5">
      <w:r>
        <w:rPr>
          <w:rFonts w:hint="eastAsia"/>
        </w:rPr>
        <w:t xml:space="preserve">　</w:t>
      </w:r>
      <w:r w:rsidR="00C726DE">
        <w:rPr>
          <w:rFonts w:hint="eastAsia"/>
        </w:rPr>
        <w:t xml:space="preserve">　</w:t>
      </w:r>
      <w:r>
        <w:rPr>
          <w:rFonts w:hint="eastAsia"/>
        </w:rPr>
        <w:t>外国人技能実習</w:t>
      </w:r>
      <w:r w:rsidR="00277AE5">
        <w:t>機構（</w:t>
      </w:r>
      <w:r>
        <w:rPr>
          <w:rFonts w:hint="eastAsia"/>
        </w:rPr>
        <w:t>OTIT</w:t>
      </w:r>
      <w:r w:rsidR="00277AE5">
        <w:t xml:space="preserve">） </w:t>
      </w:r>
    </w:p>
    <w:p w14:paraId="761D1004" w14:textId="10082FAE" w:rsidR="00277AE5" w:rsidRDefault="000F4057" w:rsidP="004568A5">
      <w:r>
        <w:rPr>
          <w:rFonts w:hint="eastAsia"/>
        </w:rPr>
        <w:t xml:space="preserve">　⑥</w:t>
      </w:r>
      <w:r w:rsidR="00B91C39">
        <w:rPr>
          <w:rFonts w:hint="eastAsia"/>
        </w:rPr>
        <w:t>在留資格</w:t>
      </w:r>
      <w:r w:rsidR="00277AE5">
        <w:rPr>
          <w:rFonts w:hint="eastAsia"/>
        </w:rPr>
        <w:t>「特定技能」（介護）（</w:t>
      </w:r>
      <w:r w:rsidR="00277AE5">
        <w:t>2019 年 4 月～）</w:t>
      </w:r>
      <w:r w:rsidR="007111F9">
        <w:rPr>
          <w:rFonts w:hint="eastAsia"/>
        </w:rPr>
        <w:t>について</w:t>
      </w:r>
      <w:r w:rsidR="003A55D4">
        <w:rPr>
          <w:rFonts w:hint="eastAsia"/>
        </w:rPr>
        <w:t>知る。</w:t>
      </w:r>
      <w:r w:rsidR="00277AE5">
        <w:t xml:space="preserve"> </w:t>
      </w:r>
    </w:p>
    <w:p w14:paraId="7F05A4C5" w14:textId="14FE0AEE" w:rsidR="004568A5" w:rsidRDefault="000F4057" w:rsidP="004568A5">
      <w:r>
        <w:rPr>
          <w:rFonts w:hint="eastAsia"/>
        </w:rPr>
        <w:t xml:space="preserve">　</w:t>
      </w:r>
      <w:r w:rsidR="00C726DE">
        <w:rPr>
          <w:rFonts w:hint="eastAsia"/>
        </w:rPr>
        <w:t xml:space="preserve">　</w:t>
      </w:r>
      <w:r w:rsidR="004568A5">
        <w:rPr>
          <w:rFonts w:hint="eastAsia"/>
        </w:rPr>
        <w:t>出入国在留管理庁「特定技能制度　制度概要や重要なお知らせ」</w:t>
      </w:r>
    </w:p>
    <w:p w14:paraId="14527278" w14:textId="30835098" w:rsidR="007111F9" w:rsidRDefault="00D032C2" w:rsidP="00D032C2">
      <w:pPr>
        <w:ind w:firstLineChars="200" w:firstLine="420"/>
      </w:pPr>
      <w:hyperlink r:id="rId24" w:history="1">
        <w:r w:rsidRPr="00863D27">
          <w:rPr>
            <w:rStyle w:val="aa"/>
          </w:rPr>
          <w:t>https://www.moj.go.jp/isa/applications/ssw/index.html</w:t>
        </w:r>
      </w:hyperlink>
    </w:p>
    <w:p w14:paraId="11DEECB4" w14:textId="6C2BFBC0" w:rsidR="00277AE5" w:rsidRDefault="000F4057" w:rsidP="00277AE5">
      <w:r>
        <w:rPr>
          <w:rFonts w:hint="eastAsia"/>
        </w:rPr>
        <w:t xml:space="preserve">　⑦</w:t>
      </w:r>
      <w:r w:rsidR="003A55D4">
        <w:rPr>
          <w:rFonts w:hint="eastAsia"/>
        </w:rPr>
        <w:t>「</w:t>
      </w:r>
      <w:r w:rsidR="00277AE5">
        <w:rPr>
          <w:rFonts w:hint="eastAsia"/>
        </w:rPr>
        <w:t>介護福祉士とは</w:t>
      </w:r>
      <w:r w:rsidR="003A55D4">
        <w:rPr>
          <w:rFonts w:hint="eastAsia"/>
        </w:rPr>
        <w:t>」を確認し、介護の日本語教育に繋げる。</w:t>
      </w:r>
    </w:p>
    <w:p w14:paraId="0C9F3B9C" w14:textId="491AA661" w:rsidR="00277AE5" w:rsidRPr="00F16D62" w:rsidRDefault="00277AE5" w:rsidP="00C726DE">
      <w:pPr>
        <w:ind w:leftChars="200" w:left="420"/>
      </w:pPr>
      <w:r>
        <w:rPr>
          <w:rFonts w:hint="eastAsia"/>
        </w:rPr>
        <w:t>社会福祉士及び介護福祉士法（</w:t>
      </w:r>
      <w:r w:rsidR="00C726DE">
        <w:rPr>
          <w:rFonts w:hint="eastAsia"/>
        </w:rPr>
        <w:t>1987</w:t>
      </w:r>
      <w:r>
        <w:rPr>
          <w:rFonts w:hint="eastAsia"/>
        </w:rPr>
        <w:t>年</w:t>
      </w:r>
      <w:r w:rsidR="00C726DE">
        <w:rPr>
          <w:rFonts w:hint="eastAsia"/>
        </w:rPr>
        <w:t>5</w:t>
      </w:r>
      <w:r>
        <w:rPr>
          <w:rFonts w:hint="eastAsia"/>
        </w:rPr>
        <w:t>月</w:t>
      </w:r>
      <w:r w:rsidR="00C726DE">
        <w:rPr>
          <w:rFonts w:hint="eastAsia"/>
        </w:rPr>
        <w:t>2</w:t>
      </w:r>
      <w:r w:rsidR="00C726DE">
        <w:t>6</w:t>
      </w:r>
      <w:r>
        <w:rPr>
          <w:rFonts w:hint="eastAsia"/>
        </w:rPr>
        <w:t>日制定、</w:t>
      </w:r>
      <w:r w:rsidR="00C726DE">
        <w:rPr>
          <w:rFonts w:hint="eastAsia"/>
        </w:rPr>
        <w:t>2</w:t>
      </w:r>
      <w:r w:rsidR="00C726DE">
        <w:t>007</w:t>
      </w:r>
      <w:r>
        <w:rPr>
          <w:rFonts w:hint="eastAsia"/>
        </w:rPr>
        <w:t>年</w:t>
      </w:r>
      <w:r w:rsidR="00C726DE">
        <w:rPr>
          <w:rFonts w:hint="eastAsia"/>
        </w:rPr>
        <w:t>1</w:t>
      </w:r>
      <w:r w:rsidR="00C726DE">
        <w:t>2</w:t>
      </w:r>
      <w:r>
        <w:rPr>
          <w:rFonts w:hint="eastAsia"/>
        </w:rPr>
        <w:t>月</w:t>
      </w:r>
      <w:r w:rsidR="00C726DE">
        <w:rPr>
          <w:rFonts w:hint="eastAsia"/>
        </w:rPr>
        <w:t>5</w:t>
      </w:r>
      <w:r>
        <w:rPr>
          <w:rFonts w:hint="eastAsia"/>
        </w:rPr>
        <w:t>日改正）により定められた介護・福祉分野の国家資格。</w:t>
      </w:r>
    </w:p>
    <w:p w14:paraId="4D304C32" w14:textId="1E6DBB32" w:rsidR="00277AE5" w:rsidRPr="00F16D62" w:rsidRDefault="00277AE5" w:rsidP="00C726DE">
      <w:pPr>
        <w:ind w:leftChars="200" w:left="420"/>
      </w:pPr>
      <w:r>
        <w:rPr>
          <w:rFonts w:hint="eastAsia"/>
        </w:rPr>
        <w:t>法律での定義：「介護福祉士の名称を用いて、専門的知識及び技術をもって、身体上又は精神上の障害があることにより日常生活を営むのに支障がある者につき心身の状況に応じた介護を行い、並びにその者及びその介護者に対して介護に関する指導を行うこと」</w:t>
      </w:r>
    </w:p>
    <w:p w14:paraId="309FE1CC" w14:textId="57E091B3" w:rsidR="00277AE5" w:rsidRPr="00031970" w:rsidRDefault="000F4057" w:rsidP="00C726DE">
      <w:pPr>
        <w:ind w:leftChars="200" w:left="420"/>
      </w:pPr>
      <w:r>
        <w:rPr>
          <w:rFonts w:hint="eastAsia"/>
        </w:rPr>
        <w:t xml:space="preserve">　</w:t>
      </w:r>
      <w:r w:rsidR="00277AE5">
        <w:rPr>
          <w:rFonts w:hint="eastAsia"/>
        </w:rPr>
        <w:t>身の回りの世話をするだけの介護</w:t>
      </w:r>
      <w:r w:rsidR="00277AE5">
        <w:t xml:space="preserve"> ⇒ 高齢者や障害者等の生き方や生活全体にかかわることで利用</w:t>
      </w:r>
      <w:r w:rsidR="00277AE5">
        <w:rPr>
          <w:rFonts w:hint="eastAsia"/>
        </w:rPr>
        <w:t>者の暮らしを支え、自立に向けた介護利用者や家族と共に実践する国民の福祉サービスの充実・向上の中心的役割を担っている資格者として、</w:t>
      </w:r>
      <w:r w:rsidR="00277AE5">
        <w:t>(1)豊かな感性、(2)洞察力・情報分析能力、(3)介護目標・計画の立案能力等が厳しく求められ、チームケアの一員として高い評価が得られるよう努力することが必要である。</w:t>
      </w:r>
    </w:p>
    <w:p w14:paraId="74848119" w14:textId="3311EBBE" w:rsidR="00277AE5" w:rsidRDefault="000F4057" w:rsidP="00FE11AE">
      <w:pPr>
        <w:jc w:val="left"/>
      </w:pPr>
      <w:r>
        <w:rPr>
          <w:rFonts w:hint="eastAsia"/>
        </w:rPr>
        <w:t xml:space="preserve">　</w:t>
      </w:r>
      <w:r w:rsidR="00277AE5">
        <w:rPr>
          <w:rFonts w:hint="eastAsia"/>
        </w:rPr>
        <w:t>（公益財団法人日本介護福祉士会ホームページ参照</w:t>
      </w:r>
      <w:r w:rsidR="00277AE5">
        <w:t xml:space="preserve"> </w:t>
      </w:r>
      <w:hyperlink r:id="rId25" w:history="1">
        <w:r w:rsidR="00FE11AE" w:rsidRPr="00FE11AE">
          <w:rPr>
            <w:rStyle w:val="aa"/>
          </w:rPr>
          <w:t>https://www.jaccw.or.jp/about/fukushishi</w:t>
        </w:r>
      </w:hyperlink>
      <w:r w:rsidR="00277AE5">
        <w:t>）</w:t>
      </w:r>
    </w:p>
    <w:p w14:paraId="7641A325" w14:textId="1953CC1F" w:rsidR="00F16D62" w:rsidRPr="000F4057" w:rsidRDefault="000F4057" w:rsidP="00277AE5">
      <w:r>
        <w:rPr>
          <w:rFonts w:hint="eastAsia"/>
        </w:rPr>
        <w:t xml:space="preserve">　</w:t>
      </w:r>
      <w:r w:rsidR="004E1132">
        <w:rPr>
          <w:rFonts w:hint="eastAsia"/>
          <w:bdr w:val="single" w:sz="4" w:space="0" w:color="auto"/>
        </w:rPr>
        <w:t>Work1</w:t>
      </w:r>
    </w:p>
    <w:p w14:paraId="1A599115" w14:textId="5EBE30D1" w:rsidR="00277AE5" w:rsidRDefault="000F4057" w:rsidP="00277AE5">
      <w:r>
        <w:rPr>
          <w:rFonts w:hint="eastAsia"/>
        </w:rPr>
        <w:t xml:space="preserve">　</w:t>
      </w:r>
      <w:r w:rsidR="00F16D62">
        <w:rPr>
          <w:rFonts w:hint="eastAsia"/>
        </w:rPr>
        <w:t>・</w:t>
      </w:r>
      <w:r w:rsidR="00277AE5">
        <w:rPr>
          <w:rFonts w:hint="eastAsia"/>
        </w:rPr>
        <w:t>介護の仕事をする上で、気をつけなければならないことを、思いつくだけ書き出してみてください。</w:t>
      </w:r>
    </w:p>
    <w:p w14:paraId="25727ED8" w14:textId="77777777" w:rsidR="00C726DE" w:rsidRPr="00C726DE" w:rsidRDefault="00C726DE" w:rsidP="00277AE5"/>
    <w:p w14:paraId="791F9CE1" w14:textId="6BBF3443" w:rsidR="00277AE5" w:rsidRPr="00F16D62" w:rsidRDefault="00F16D62" w:rsidP="00277AE5">
      <w:pPr>
        <w:rPr>
          <w:u w:val="single"/>
        </w:rPr>
      </w:pPr>
      <w:r w:rsidRPr="00F16D62">
        <w:rPr>
          <w:rFonts w:hint="eastAsia"/>
          <w:u w:val="single"/>
        </w:rPr>
        <w:t>参考</w:t>
      </w:r>
    </w:p>
    <w:p w14:paraId="4CD2642A" w14:textId="77777777"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日本介護福祉士会倫理綱領</w:t>
      </w:r>
      <w:r w:rsidRPr="00F16D62">
        <w:tab/>
        <w:t>1995 年 11 月 17 日宣言前文</w:t>
      </w:r>
    </w:p>
    <w:p w14:paraId="3E5985D6" w14:textId="77777777"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私たち介護福祉士は、介護福祉ニーズを有するすべての人々が、住み慣れた地域において安心して老いることができ、そして暮らし続けていくことのできる社会の実現を願っています。</w:t>
      </w:r>
    </w:p>
    <w:p w14:paraId="0B702FC6" w14:textId="77777777" w:rsidR="00277AE5" w:rsidRPr="00F16D62" w:rsidRDefault="00277AE5" w:rsidP="00C726DE">
      <w:pPr>
        <w:pBdr>
          <w:top w:val="single" w:sz="4" w:space="1" w:color="auto"/>
          <w:left w:val="single" w:sz="4" w:space="0" w:color="auto"/>
          <w:bottom w:val="single" w:sz="4" w:space="1" w:color="auto"/>
          <w:right w:val="single" w:sz="4" w:space="4" w:color="auto"/>
        </w:pBdr>
      </w:pPr>
    </w:p>
    <w:p w14:paraId="69E567EA" w14:textId="16ED370A"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そのため、私たち日本介護福祉士会は、一人ひとりの心豊かな暮らしを支える介護福祉</w:t>
      </w:r>
      <w:r w:rsidRPr="00F16D62">
        <w:t>の専門職として、ここに倫理綱領を定め、自らの専門的知識・技術及び倫理的自覚をもって最善の介護福祉サービスの提</w:t>
      </w:r>
      <w:r w:rsidRPr="00F16D62">
        <w:lastRenderedPageBreak/>
        <w:t>供に努めます。</w:t>
      </w:r>
    </w:p>
    <w:p w14:paraId="20D06390" w14:textId="153A872C" w:rsidR="00277AE5" w:rsidRPr="00F16D62" w:rsidRDefault="00277AE5" w:rsidP="00C726DE">
      <w:pPr>
        <w:pBdr>
          <w:top w:val="single" w:sz="4" w:space="1" w:color="auto"/>
          <w:left w:val="single" w:sz="4" w:space="0" w:color="auto"/>
          <w:bottom w:val="single" w:sz="4" w:space="1" w:color="auto"/>
          <w:right w:val="single" w:sz="4" w:space="4" w:color="auto"/>
        </w:pBdr>
      </w:pPr>
      <w:r w:rsidRPr="00F16D62">
        <w:t>1.利用者本位、自立支援</w:t>
      </w:r>
    </w:p>
    <w:p w14:paraId="75883FD6" w14:textId="77777777"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介護福祉士はすべての人々の基本的人権を擁護し、一人ひとりの住民が心豊かな暮らしと老後が送れるよう利用者本位の立場から自己決定を最大限尊重し、自立に向けた介護福祉サービスを提供していきます。</w:t>
      </w:r>
    </w:p>
    <w:p w14:paraId="06B8C5F3" w14:textId="3478DCE4" w:rsidR="00277AE5" w:rsidRPr="00F16D62" w:rsidRDefault="00277AE5" w:rsidP="00C726DE">
      <w:pPr>
        <w:pBdr>
          <w:top w:val="single" w:sz="4" w:space="1" w:color="auto"/>
          <w:left w:val="single" w:sz="4" w:space="0" w:color="auto"/>
          <w:bottom w:val="single" w:sz="4" w:space="1" w:color="auto"/>
          <w:right w:val="single" w:sz="4" w:space="4" w:color="auto"/>
        </w:pBdr>
      </w:pPr>
      <w:r w:rsidRPr="00F16D62">
        <w:t xml:space="preserve"> 2.専門的サービスの提供</w:t>
      </w:r>
    </w:p>
    <w:p w14:paraId="798EA862" w14:textId="39558F6D"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介護福祉士は、常に専門的知識・技術の研鑚に励むとともに、豊かな感性と的確な判断力</w:t>
      </w:r>
      <w:r w:rsidRPr="00F16D62">
        <w:t>を培い、深い洞察力をもって専門的サービスの提供に努めます。</w:t>
      </w:r>
    </w:p>
    <w:p w14:paraId="70DE9EC6" w14:textId="256546B0"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また、介護福祉士は、介護福</w:t>
      </w:r>
      <w:r w:rsidRPr="00F16D62">
        <w:t>祉サービスの質的向上に努め、自己の実施した介護福祉サービスについては、常に専門職として の責任を負います。</w:t>
      </w:r>
    </w:p>
    <w:p w14:paraId="277E16C8" w14:textId="6904117A" w:rsidR="00277AE5" w:rsidRPr="00F16D62" w:rsidRDefault="00277AE5" w:rsidP="00C726DE">
      <w:pPr>
        <w:pBdr>
          <w:top w:val="single" w:sz="4" w:space="1" w:color="auto"/>
          <w:left w:val="single" w:sz="4" w:space="0" w:color="auto"/>
          <w:bottom w:val="single" w:sz="4" w:space="1" w:color="auto"/>
          <w:right w:val="single" w:sz="4" w:space="4" w:color="auto"/>
        </w:pBdr>
      </w:pPr>
      <w:r w:rsidRPr="00F16D62">
        <w:t>3.プライバシーの保護</w:t>
      </w:r>
    </w:p>
    <w:p w14:paraId="2B3CAC15" w14:textId="77777777"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介護福祉士は、プライバシーを保護するため、職務上知り得た個人の情報を守ります。</w:t>
      </w:r>
    </w:p>
    <w:p w14:paraId="51A268A9" w14:textId="5C1F547B" w:rsidR="00277AE5" w:rsidRPr="00F16D62" w:rsidRDefault="00277AE5" w:rsidP="00C726DE">
      <w:pPr>
        <w:pBdr>
          <w:top w:val="single" w:sz="4" w:space="1" w:color="auto"/>
          <w:left w:val="single" w:sz="4" w:space="0" w:color="auto"/>
          <w:bottom w:val="single" w:sz="4" w:space="1" w:color="auto"/>
          <w:right w:val="single" w:sz="4" w:space="4" w:color="auto"/>
        </w:pBdr>
      </w:pPr>
      <w:r w:rsidRPr="00F16D62">
        <w:t>4.総合的サービスの提供と積極的な連携、協力</w:t>
      </w:r>
    </w:p>
    <w:p w14:paraId="5E95FCBA" w14:textId="77777777"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介護福祉士は、利用者に最適なサービスを総合的に提供していくため、福祉、医療、保健その他関連する業務に従事する者と積極的な連携を図り、協力して行動します。</w:t>
      </w:r>
    </w:p>
    <w:p w14:paraId="3B0D4389" w14:textId="38F8CBD9" w:rsidR="00277AE5" w:rsidRPr="00F16D62" w:rsidRDefault="00277AE5" w:rsidP="00C726DE">
      <w:pPr>
        <w:pBdr>
          <w:top w:val="single" w:sz="4" w:space="1" w:color="auto"/>
          <w:left w:val="single" w:sz="4" w:space="0" w:color="auto"/>
          <w:bottom w:val="single" w:sz="4" w:space="1" w:color="auto"/>
          <w:right w:val="single" w:sz="4" w:space="4" w:color="auto"/>
        </w:pBdr>
      </w:pPr>
      <w:r w:rsidRPr="00F16D62">
        <w:t>5.利用者ニーズの代弁</w:t>
      </w:r>
    </w:p>
    <w:p w14:paraId="06E4C20E" w14:textId="77777777"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介護福祉士は、暮らしを支える視点から利用者の真のニーズを受けとめ、それを代弁していくことも重要な役割であると確認したうえで、考え、行動します。</w:t>
      </w:r>
    </w:p>
    <w:p w14:paraId="10F53A0D" w14:textId="3BB12384" w:rsidR="00277AE5" w:rsidRPr="00F16D62" w:rsidRDefault="00277AE5" w:rsidP="00C726DE">
      <w:pPr>
        <w:pBdr>
          <w:top w:val="single" w:sz="4" w:space="1" w:color="auto"/>
          <w:left w:val="single" w:sz="4" w:space="0" w:color="auto"/>
          <w:bottom w:val="single" w:sz="4" w:space="1" w:color="auto"/>
          <w:right w:val="single" w:sz="4" w:space="4" w:color="auto"/>
        </w:pBdr>
      </w:pPr>
      <w:r w:rsidRPr="00F16D62">
        <w:t>6.地域福祉の推進</w:t>
      </w:r>
    </w:p>
    <w:p w14:paraId="2AC0C995" w14:textId="77777777"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介護福祉士は、地域において生じる介護問題を解決していくために、専門職として常に積極的な</w:t>
      </w:r>
      <w:r w:rsidRPr="00F16D62">
        <w:t xml:space="preserve"> 態度で住民と接し、介護問題に対する深い理解が得られるよう努めるとともに、その介護力の強化に協力していきます。</w:t>
      </w:r>
    </w:p>
    <w:p w14:paraId="41023032" w14:textId="15AC5712" w:rsidR="00277AE5" w:rsidRPr="00F16D62" w:rsidRDefault="00277AE5" w:rsidP="00C726DE">
      <w:pPr>
        <w:pBdr>
          <w:top w:val="single" w:sz="4" w:space="1" w:color="auto"/>
          <w:left w:val="single" w:sz="4" w:space="0" w:color="auto"/>
          <w:bottom w:val="single" w:sz="4" w:space="1" w:color="auto"/>
          <w:right w:val="single" w:sz="4" w:space="4" w:color="auto"/>
        </w:pBdr>
      </w:pPr>
      <w:r w:rsidRPr="00F16D62">
        <w:t>7.後継者の育成</w:t>
      </w:r>
    </w:p>
    <w:p w14:paraId="0BFFCA8E" w14:textId="67FB514A" w:rsidR="00277AE5" w:rsidRPr="00F16D62" w:rsidRDefault="00277AE5" w:rsidP="00C726DE">
      <w:pPr>
        <w:pBdr>
          <w:top w:val="single" w:sz="4" w:space="1" w:color="auto"/>
          <w:left w:val="single" w:sz="4" w:space="0" w:color="auto"/>
          <w:bottom w:val="single" w:sz="4" w:space="1" w:color="auto"/>
          <w:right w:val="single" w:sz="4" w:space="4" w:color="auto"/>
        </w:pBdr>
      </w:pPr>
      <w:r w:rsidRPr="00F16D62">
        <w:rPr>
          <w:rFonts w:hint="eastAsia"/>
        </w:rPr>
        <w:t>介護福祉士は、すべての人々が将来にわたり安心して質の高い介護を受ける権利を享受できるよう、介護福祉士に関する教育水準の向上と後継者の育成に力を注ぎます</w:t>
      </w:r>
      <w:r w:rsidRPr="00F16D62">
        <w:t xml:space="preserve"> </w:t>
      </w:r>
      <w:r w:rsidR="00FE11AE">
        <w:rPr>
          <w:rFonts w:hint="eastAsia"/>
        </w:rPr>
        <w:t>。</w:t>
      </w:r>
    </w:p>
    <w:p w14:paraId="7B6A62F0" w14:textId="77777777" w:rsidR="00277AE5" w:rsidRDefault="00277AE5" w:rsidP="00277AE5"/>
    <w:p w14:paraId="3B629297" w14:textId="71A67932" w:rsidR="00277AE5" w:rsidRDefault="000F4057" w:rsidP="00277AE5">
      <w:r>
        <w:rPr>
          <w:rFonts w:hint="eastAsia"/>
        </w:rPr>
        <w:t xml:space="preserve">　</w:t>
      </w:r>
      <w:r w:rsidR="00277AE5">
        <w:rPr>
          <w:rFonts w:hint="eastAsia"/>
        </w:rPr>
        <w:t>※介護福祉士</w:t>
      </w:r>
      <w:r w:rsidR="00F16D62">
        <w:rPr>
          <w:rFonts w:hint="eastAsia"/>
        </w:rPr>
        <w:t>国家試験</w:t>
      </w:r>
      <w:r w:rsidR="00277AE5">
        <w:rPr>
          <w:rFonts w:hint="eastAsia"/>
        </w:rPr>
        <w:t>の試験科目：</w:t>
      </w:r>
    </w:p>
    <w:p w14:paraId="683389BF" w14:textId="2E8829AE" w:rsidR="007111F9" w:rsidRDefault="000F4057" w:rsidP="00277AE5">
      <w:r>
        <w:rPr>
          <w:rFonts w:hint="eastAsia"/>
        </w:rPr>
        <w:t xml:space="preserve">　</w:t>
      </w:r>
      <w:r w:rsidR="00277AE5">
        <w:rPr>
          <w:rFonts w:hint="eastAsia"/>
        </w:rPr>
        <w:t>人間の尊厳と自立、人間関係とコミュニケーション、社会の理解、介護の基本、コミュニケーション技術、生活支援技術、介護過程、発達と老化の理解、認知症の理解、障害の理解、こころとからだのしくみ、医療的ケア、総合問題</w:t>
      </w:r>
    </w:p>
    <w:p w14:paraId="29279FB1" w14:textId="5DA7522D" w:rsidR="00277AE5" w:rsidRPr="000F4057" w:rsidRDefault="000F4057" w:rsidP="00277AE5">
      <w:r>
        <w:rPr>
          <w:rFonts w:hint="eastAsia"/>
        </w:rPr>
        <w:t xml:space="preserve">　</w:t>
      </w:r>
      <w:r w:rsidR="004E1132">
        <w:rPr>
          <w:rFonts w:hint="eastAsia"/>
          <w:bdr w:val="single" w:sz="4" w:space="0" w:color="auto"/>
        </w:rPr>
        <w:t>Work２</w:t>
      </w:r>
    </w:p>
    <w:p w14:paraId="02ED2FA5" w14:textId="370E7865" w:rsidR="009C4601" w:rsidRDefault="000F4057" w:rsidP="00277AE5">
      <w:r>
        <w:rPr>
          <w:rFonts w:hint="eastAsia"/>
        </w:rPr>
        <w:t xml:space="preserve">　</w:t>
      </w:r>
      <w:r w:rsidR="00F16D62">
        <w:rPr>
          <w:rFonts w:hint="eastAsia"/>
        </w:rPr>
        <w:t>・</w:t>
      </w:r>
      <w:r w:rsidR="00277AE5">
        <w:rPr>
          <w:rFonts w:hint="eastAsia"/>
        </w:rPr>
        <w:t>介護の仕事には具体的にどんなことがあると思</w:t>
      </w:r>
      <w:r w:rsidR="004E1132">
        <w:rPr>
          <w:rFonts w:hint="eastAsia"/>
        </w:rPr>
        <w:t>う</w:t>
      </w:r>
      <w:r w:rsidR="00277AE5">
        <w:rPr>
          <w:rFonts w:hint="eastAsia"/>
        </w:rPr>
        <w:t>か。</w:t>
      </w:r>
    </w:p>
    <w:p w14:paraId="05F6657C" w14:textId="529B9A06" w:rsidR="00277AE5" w:rsidRDefault="009C4601" w:rsidP="00277AE5">
      <w:r>
        <w:rPr>
          <w:rFonts w:hint="eastAsia"/>
        </w:rPr>
        <w:t xml:space="preserve">　</w:t>
      </w:r>
      <w:r w:rsidR="00277AE5">
        <w:rPr>
          <w:rFonts w:hint="eastAsia"/>
        </w:rPr>
        <w:t>思いつくだけ書き出す。⇒</w:t>
      </w:r>
      <w:r w:rsidR="004E1132">
        <w:rPr>
          <w:rFonts w:hint="eastAsia"/>
        </w:rPr>
        <w:t>グループで</w:t>
      </w:r>
      <w:r w:rsidR="00277AE5">
        <w:rPr>
          <w:rFonts w:hint="eastAsia"/>
        </w:rPr>
        <w:t>シェア</w:t>
      </w:r>
    </w:p>
    <w:p w14:paraId="0649A7AC" w14:textId="77777777" w:rsidR="006D4B15" w:rsidRDefault="004E1132" w:rsidP="00277AE5">
      <w:r w:rsidRPr="004E1132">
        <w:rPr>
          <w:rFonts w:hint="eastAsia"/>
        </w:rPr>
        <w:t xml:space="preserve">　</w:t>
      </w:r>
      <w:r w:rsidR="006D4B15">
        <w:br w:type="page"/>
      </w:r>
    </w:p>
    <w:p w14:paraId="0C1B1D6B" w14:textId="6814F00A" w:rsidR="004E1132" w:rsidRPr="004E1132" w:rsidRDefault="004E1132" w:rsidP="00277AE5">
      <w:r w:rsidRPr="004E1132">
        <w:rPr>
          <w:rFonts w:hint="eastAsia"/>
          <w:bdr w:val="single" w:sz="4" w:space="0" w:color="auto"/>
        </w:rPr>
        <w:lastRenderedPageBreak/>
        <w:t>Work３</w:t>
      </w:r>
    </w:p>
    <w:p w14:paraId="3AE01717" w14:textId="6A656B1A" w:rsidR="009C4601" w:rsidRDefault="000F4057" w:rsidP="00277AE5">
      <w:r>
        <w:rPr>
          <w:rFonts w:hint="eastAsia"/>
        </w:rPr>
        <w:t xml:space="preserve">　</w:t>
      </w:r>
      <w:r w:rsidR="00F16D62">
        <w:rPr>
          <w:rFonts w:hint="eastAsia"/>
        </w:rPr>
        <w:t>・</w:t>
      </w:r>
      <w:r w:rsidR="00277AE5">
        <w:rPr>
          <w:rFonts w:hint="eastAsia"/>
        </w:rPr>
        <w:t>介護の現場で交わされる会話として、どんなものが考えられるか。</w:t>
      </w:r>
    </w:p>
    <w:p w14:paraId="098B1A01" w14:textId="6E65E4B1" w:rsidR="00277AE5" w:rsidRDefault="009C4601" w:rsidP="00277AE5">
      <w:r>
        <w:rPr>
          <w:rFonts w:hint="eastAsia"/>
        </w:rPr>
        <w:t xml:space="preserve">　</w:t>
      </w:r>
      <w:r w:rsidR="00277AE5">
        <w:rPr>
          <w:rFonts w:hint="eastAsia"/>
        </w:rPr>
        <w:t>書き出す⇒</w:t>
      </w:r>
      <w:r w:rsidR="004E1132">
        <w:rPr>
          <w:rFonts w:hint="eastAsia"/>
        </w:rPr>
        <w:t>グループで</w:t>
      </w:r>
      <w:r w:rsidR="00277AE5">
        <w:rPr>
          <w:rFonts w:hint="eastAsia"/>
        </w:rPr>
        <w:t>シェア</w:t>
      </w:r>
      <w:r w:rsidR="00277AE5">
        <w:t xml:space="preserve"> </w:t>
      </w:r>
    </w:p>
    <w:p w14:paraId="38715D00" w14:textId="77777777" w:rsidR="00277AE5" w:rsidRDefault="00277AE5" w:rsidP="00277AE5">
      <w:r>
        <w:rPr>
          <w:rFonts w:hint="eastAsia"/>
        </w:rPr>
        <w:t>Ｂ・Ｃ：介護福祉士向け日本語教材の分析</w:t>
      </w:r>
    </w:p>
    <w:p w14:paraId="1AA7C019" w14:textId="1982BEBE" w:rsidR="00FA37C7" w:rsidRDefault="004E1132" w:rsidP="00277AE5">
      <w:r>
        <w:rPr>
          <w:rFonts w:hint="eastAsia"/>
        </w:rPr>
        <w:t xml:space="preserve">　</w:t>
      </w:r>
      <w:r w:rsidR="00FA37C7">
        <w:rPr>
          <w:rFonts w:hint="eastAsia"/>
        </w:rPr>
        <w:t>（</w:t>
      </w:r>
      <w:r w:rsidR="00FA37C7" w:rsidRPr="004E1132">
        <w:rPr>
          <w:rFonts w:hint="eastAsia"/>
          <w:u w:val="single"/>
        </w:rPr>
        <w:t>校舎にある場合</w:t>
      </w:r>
      <w:r w:rsidR="00FA37C7">
        <w:rPr>
          <w:rFonts w:hint="eastAsia"/>
        </w:rPr>
        <w:t>）</w:t>
      </w:r>
    </w:p>
    <w:p w14:paraId="392C8CA5" w14:textId="3ACEA7E8" w:rsidR="00277AE5" w:rsidRDefault="00277AE5" w:rsidP="00277AE5">
      <w:r>
        <w:rPr>
          <w:rFonts w:hint="eastAsia"/>
        </w:rPr>
        <w:t>『専門日本語入門</w:t>
      </w:r>
      <w:r>
        <w:t xml:space="preserve"> 場面から学ぶ介護の日本語―本冊―』凡人社</w:t>
      </w:r>
      <w:r w:rsidR="00FA37C7">
        <w:rPr>
          <w:rFonts w:hint="eastAsia"/>
        </w:rPr>
        <w:t xml:space="preserve">　等を使用する。</w:t>
      </w:r>
    </w:p>
    <w:p w14:paraId="4776B57D" w14:textId="52B22482" w:rsidR="004E1132" w:rsidRDefault="004E1132" w:rsidP="00277AE5">
      <w:r w:rsidRPr="004E1132">
        <w:rPr>
          <w:rFonts w:hint="eastAsia"/>
          <w:bdr w:val="single" w:sz="4" w:space="0" w:color="auto"/>
        </w:rPr>
        <w:t>Work</w:t>
      </w:r>
      <w:r>
        <w:rPr>
          <w:rFonts w:hint="eastAsia"/>
          <w:bdr w:val="single" w:sz="4" w:space="0" w:color="auto"/>
        </w:rPr>
        <w:t>４</w:t>
      </w:r>
    </w:p>
    <w:p w14:paraId="7D1C6D3B" w14:textId="7E6C4A00" w:rsidR="00277AE5" w:rsidRDefault="00031970" w:rsidP="00277AE5">
      <w:r>
        <w:rPr>
          <w:rFonts w:hint="eastAsia"/>
        </w:rPr>
        <w:t xml:space="preserve">　</w:t>
      </w:r>
      <w:r w:rsidR="00277AE5">
        <w:rPr>
          <w:rFonts w:hint="eastAsia"/>
        </w:rPr>
        <w:t>・目次を見てわかることについて考え、話し合う。</w:t>
      </w:r>
    </w:p>
    <w:p w14:paraId="469761BA" w14:textId="1B5FE4E7" w:rsidR="00277AE5" w:rsidRDefault="00031970" w:rsidP="00277AE5">
      <w:r>
        <w:rPr>
          <w:rFonts w:hint="eastAsia"/>
        </w:rPr>
        <w:t xml:space="preserve">　</w:t>
      </w:r>
      <w:r w:rsidR="00277AE5">
        <w:rPr>
          <w:rFonts w:hint="eastAsia"/>
        </w:rPr>
        <w:t>・どんな日本語が必要か考える。個人→グループ</w:t>
      </w:r>
    </w:p>
    <w:p w14:paraId="610816D5" w14:textId="48DD31FB" w:rsidR="00FA37C7" w:rsidRDefault="00031970" w:rsidP="00277AE5">
      <w:r>
        <w:rPr>
          <w:rFonts w:hint="eastAsia"/>
        </w:rPr>
        <w:t xml:space="preserve">　</w:t>
      </w:r>
      <w:r w:rsidR="00FA37C7">
        <w:rPr>
          <w:rFonts w:hint="eastAsia"/>
        </w:rPr>
        <w:t>（</w:t>
      </w:r>
      <w:r w:rsidR="00FA37C7" w:rsidRPr="004E1132">
        <w:rPr>
          <w:rFonts w:hint="eastAsia"/>
          <w:u w:val="single"/>
        </w:rPr>
        <w:t>校舎にない・オンラインの場合</w:t>
      </w:r>
      <w:r w:rsidR="00FA37C7">
        <w:rPr>
          <w:rFonts w:hint="eastAsia"/>
        </w:rPr>
        <w:t>）</w:t>
      </w:r>
    </w:p>
    <w:p w14:paraId="5EDE0D5A" w14:textId="68D34FA2" w:rsidR="00FA37C7" w:rsidRDefault="00031970" w:rsidP="00277AE5">
      <w:r>
        <w:rPr>
          <w:rFonts w:hint="eastAsia"/>
        </w:rPr>
        <w:t xml:space="preserve">　</w:t>
      </w:r>
      <w:r w:rsidR="00FA37C7">
        <w:rPr>
          <w:rFonts w:hint="eastAsia"/>
        </w:rPr>
        <w:t>「日本語でケアナビ」国際交流基金</w:t>
      </w:r>
    </w:p>
    <w:p w14:paraId="10C5039E" w14:textId="76A0E7BB" w:rsidR="00277AE5" w:rsidRDefault="00FA37C7" w:rsidP="004E1132">
      <w:pPr>
        <w:ind w:firstLineChars="100" w:firstLine="210"/>
      </w:pPr>
      <w:hyperlink r:id="rId26" w:history="1">
        <w:r w:rsidRPr="00ED45D2">
          <w:rPr>
            <w:rStyle w:val="aa"/>
          </w:rPr>
          <w:t>https://nihongodecarenavi.jp/</w:t>
        </w:r>
      </w:hyperlink>
    </w:p>
    <w:p w14:paraId="6073D876" w14:textId="4FCAA4CD" w:rsidR="009C4601" w:rsidRDefault="000F4057" w:rsidP="009C4601">
      <w:r>
        <w:rPr>
          <w:rFonts w:hint="eastAsia"/>
        </w:rPr>
        <w:t xml:space="preserve">　</w:t>
      </w:r>
      <w:r w:rsidR="009C4601">
        <w:rPr>
          <w:rFonts w:hint="eastAsia"/>
        </w:rPr>
        <w:t>※参考教材分析シート</w:t>
      </w:r>
      <w:r w:rsidR="009C4601">
        <w:t>[ワークシートＡ]を使用してもよい。</w:t>
      </w:r>
    </w:p>
    <w:p w14:paraId="57440474" w14:textId="2C213CF1" w:rsidR="009C4601" w:rsidRDefault="000F4057" w:rsidP="009C4601">
      <w:r>
        <w:rPr>
          <w:rFonts w:hint="eastAsia"/>
        </w:rPr>
        <w:t xml:space="preserve">　</w:t>
      </w:r>
      <w:r w:rsidR="009C4601">
        <w:rPr>
          <w:rFonts w:hint="eastAsia"/>
        </w:rPr>
        <w:t>※参考教材分析シート</w:t>
      </w:r>
      <w:r w:rsidR="009C4601">
        <w:t>[ワークシートＡ]は 1 ページのみの使用も可。</w:t>
      </w:r>
    </w:p>
    <w:p w14:paraId="676BC1F6" w14:textId="122BB5AE" w:rsidR="009C4601" w:rsidRDefault="000F4057" w:rsidP="009C4601">
      <w:r>
        <w:rPr>
          <w:rFonts w:hint="eastAsia"/>
        </w:rPr>
        <w:t xml:space="preserve">　</w:t>
      </w:r>
      <w:r w:rsidR="009C4601">
        <w:rPr>
          <w:rFonts w:hint="eastAsia"/>
        </w:rPr>
        <w:t>★適宜編集して使用してください。或いは自作のものを使用してください。</w:t>
      </w:r>
    </w:p>
    <w:p w14:paraId="032C959A" w14:textId="77777777" w:rsidR="009C4601" w:rsidRPr="009C4601" w:rsidRDefault="009C4601" w:rsidP="00277AE5"/>
    <w:p w14:paraId="37216E58" w14:textId="4114DEAA" w:rsidR="00277AE5" w:rsidRPr="008C7458" w:rsidRDefault="00277AE5" w:rsidP="00F4469D">
      <w:pPr>
        <w:rPr>
          <w:rFonts w:ascii="ＭＳ ゴシック" w:eastAsia="ＭＳ ゴシック" w:hAnsi="ＭＳ ゴシック"/>
        </w:rPr>
      </w:pPr>
      <w:r w:rsidRPr="008C7458">
        <w:rPr>
          <w:rFonts w:ascii="ＭＳ ゴシック" w:eastAsia="ＭＳ ゴシック" w:hAnsi="ＭＳ ゴシック" w:cs="ＭＳ 明朝" w:hint="eastAsia"/>
        </w:rPr>
        <w:t>Ⅾ</w:t>
      </w:r>
      <w:r w:rsidR="008C7458">
        <w:rPr>
          <w:rFonts w:ascii="ＭＳ ゴシック" w:eastAsia="ＭＳ ゴシック" w:hAnsi="ＭＳ ゴシック" w:hint="eastAsia"/>
        </w:rPr>
        <w:t>:</w:t>
      </w:r>
      <w:r w:rsidRPr="008C7458">
        <w:rPr>
          <w:rFonts w:ascii="ＭＳ ゴシック" w:eastAsia="ＭＳ ゴシック" w:hAnsi="ＭＳ ゴシック"/>
        </w:rPr>
        <w:t>「生活者としての外国人」にも役立ち、かつ、</w:t>
      </w:r>
      <w:r w:rsidR="00FA37C7" w:rsidRPr="008C7458">
        <w:rPr>
          <w:rFonts w:ascii="ＭＳ ゴシック" w:eastAsia="ＭＳ ゴシック" w:hAnsi="ＭＳ ゴシック" w:hint="eastAsia"/>
        </w:rPr>
        <w:t>外国人介護人材</w:t>
      </w:r>
      <w:r w:rsidRPr="008C7458">
        <w:rPr>
          <w:rFonts w:ascii="ＭＳ ゴシック" w:eastAsia="ＭＳ ゴシック" w:hAnsi="ＭＳ ゴシック"/>
        </w:rPr>
        <w:t>にとって</w:t>
      </w:r>
      <w:r w:rsidR="00FA37C7" w:rsidRPr="008C7458">
        <w:rPr>
          <w:rFonts w:ascii="ＭＳ ゴシック" w:eastAsia="ＭＳ ゴシック" w:hAnsi="ＭＳ ゴシック" w:hint="eastAsia"/>
        </w:rPr>
        <w:t>も</w:t>
      </w:r>
      <w:r w:rsidRPr="008C7458">
        <w:rPr>
          <w:rFonts w:ascii="ＭＳ ゴシック" w:eastAsia="ＭＳ ゴシック" w:hAnsi="ＭＳ ゴシック"/>
        </w:rPr>
        <w:t>基本となる日本語</w:t>
      </w:r>
    </w:p>
    <w:tbl>
      <w:tblPr>
        <w:tblStyle w:val="ac"/>
        <w:tblW w:w="9661" w:type="dxa"/>
        <w:tblLook w:val="04A0" w:firstRow="1" w:lastRow="0" w:firstColumn="1" w:lastColumn="0" w:noHBand="0" w:noVBand="1"/>
      </w:tblPr>
      <w:tblGrid>
        <w:gridCol w:w="1446"/>
        <w:gridCol w:w="8215"/>
      </w:tblGrid>
      <w:tr w:rsidR="008C7458" w14:paraId="4BFCB2F8" w14:textId="77777777" w:rsidTr="00980CB8">
        <w:tc>
          <w:tcPr>
            <w:tcW w:w="1446" w:type="dxa"/>
          </w:tcPr>
          <w:p w14:paraId="62DD56BD" w14:textId="77777777" w:rsidR="008C7458" w:rsidRDefault="008C7458" w:rsidP="00980CB8">
            <w:r>
              <w:rPr>
                <w:rFonts w:hint="eastAsia"/>
              </w:rPr>
              <w:t>目的・ねらい</w:t>
            </w:r>
          </w:p>
        </w:tc>
        <w:tc>
          <w:tcPr>
            <w:tcW w:w="8215" w:type="dxa"/>
          </w:tcPr>
          <w:p w14:paraId="2B1B3A1F" w14:textId="77777777" w:rsidR="003369B9" w:rsidRDefault="008C7458" w:rsidP="00980CB8">
            <w:r w:rsidRPr="008C7458">
              <w:rPr>
                <w:rFonts w:hint="eastAsia"/>
              </w:rPr>
              <w:t>「生活者としての外国人」にも役立ち、かつ、外国人介護人材にとって基本となる</w:t>
            </w:r>
          </w:p>
          <w:p w14:paraId="605585D9" w14:textId="3E6E5E0F" w:rsidR="008C7458" w:rsidRDefault="008C7458" w:rsidP="00980CB8">
            <w:r w:rsidRPr="008C7458">
              <w:rPr>
                <w:rFonts w:hint="eastAsia"/>
              </w:rPr>
              <w:t>日本語学習の実施について考える。</w:t>
            </w:r>
          </w:p>
        </w:tc>
      </w:tr>
      <w:tr w:rsidR="008C7458" w14:paraId="6372F25B" w14:textId="77777777" w:rsidTr="00980CB8">
        <w:tc>
          <w:tcPr>
            <w:tcW w:w="1446" w:type="dxa"/>
          </w:tcPr>
          <w:p w14:paraId="386AA577" w14:textId="77777777" w:rsidR="008C7458" w:rsidRDefault="008C7458" w:rsidP="00980CB8">
            <w:r>
              <w:rPr>
                <w:rFonts w:hint="eastAsia"/>
              </w:rPr>
              <w:t>キーワード</w:t>
            </w:r>
          </w:p>
          <w:p w14:paraId="6E5AAA1B" w14:textId="77777777" w:rsidR="008C7458" w:rsidRDefault="008C7458" w:rsidP="00980CB8">
            <w:r>
              <w:rPr>
                <w:rFonts w:hint="eastAsia"/>
              </w:rPr>
              <w:t>重要概念</w:t>
            </w:r>
          </w:p>
        </w:tc>
        <w:tc>
          <w:tcPr>
            <w:tcW w:w="8215" w:type="dxa"/>
          </w:tcPr>
          <w:p w14:paraId="273CD2E2" w14:textId="61B84EC5" w:rsidR="008C7458" w:rsidRPr="00436901" w:rsidRDefault="008C7458" w:rsidP="00980CB8">
            <w:r w:rsidRPr="008C7458">
              <w:rPr>
                <w:rFonts w:hint="eastAsia"/>
              </w:rPr>
              <w:t>「生活者としての外国人」と外国人介護人材の連続性</w:t>
            </w:r>
          </w:p>
        </w:tc>
      </w:tr>
      <w:tr w:rsidR="008C7458" w14:paraId="13F96095" w14:textId="77777777" w:rsidTr="00980CB8">
        <w:tc>
          <w:tcPr>
            <w:tcW w:w="1446" w:type="dxa"/>
          </w:tcPr>
          <w:p w14:paraId="4BC8671F" w14:textId="50C404F3" w:rsidR="008C7458" w:rsidRDefault="006B0553" w:rsidP="00980CB8">
            <w:r>
              <w:rPr>
                <w:rFonts w:hint="eastAsia"/>
              </w:rPr>
              <w:t>配布物</w:t>
            </w:r>
          </w:p>
        </w:tc>
        <w:tc>
          <w:tcPr>
            <w:tcW w:w="8215" w:type="dxa"/>
          </w:tcPr>
          <w:p w14:paraId="02F1DEB4" w14:textId="240DC9F1" w:rsidR="008C7458" w:rsidRDefault="008C7458" w:rsidP="00980CB8">
            <w:r w:rsidRPr="008C7458">
              <w:rPr>
                <w:rFonts w:hint="eastAsia"/>
              </w:rPr>
              <w:t>ワークシート</w:t>
            </w:r>
            <w:r w:rsidRPr="008C7458">
              <w:t>F 活動案シート</w:t>
            </w:r>
          </w:p>
        </w:tc>
      </w:tr>
    </w:tbl>
    <w:p w14:paraId="7A59A2F3" w14:textId="75BE8CB0" w:rsidR="004E1132" w:rsidRDefault="004E1132" w:rsidP="009C4601">
      <w:pPr>
        <w:ind w:firstLineChars="100" w:firstLine="210"/>
      </w:pPr>
      <w:r w:rsidRPr="004E1132">
        <w:rPr>
          <w:rFonts w:hint="eastAsia"/>
          <w:bdr w:val="single" w:sz="4" w:space="0" w:color="auto"/>
        </w:rPr>
        <w:t>Work</w:t>
      </w:r>
      <w:r>
        <w:rPr>
          <w:rFonts w:hint="eastAsia"/>
          <w:bdr w:val="single" w:sz="4" w:space="0" w:color="auto"/>
        </w:rPr>
        <w:t>５</w:t>
      </w:r>
    </w:p>
    <w:p w14:paraId="1892ED87" w14:textId="128671B6" w:rsidR="00277AE5" w:rsidRDefault="00031970" w:rsidP="00277AE5">
      <w:r>
        <w:rPr>
          <w:rFonts w:hint="eastAsia"/>
        </w:rPr>
        <w:t xml:space="preserve">　</w:t>
      </w:r>
      <w:r w:rsidR="00277AE5">
        <w:rPr>
          <w:rFonts w:hint="eastAsia"/>
        </w:rPr>
        <w:t>・</w:t>
      </w:r>
      <w:r w:rsidR="003A55D4">
        <w:rPr>
          <w:rFonts w:hint="eastAsia"/>
        </w:rPr>
        <w:t>活動案を作成してみる。</w:t>
      </w:r>
      <w:r w:rsidR="00277AE5">
        <w:rPr>
          <w:rFonts w:hint="eastAsia"/>
        </w:rPr>
        <w:t>（ワークシート</w:t>
      </w:r>
      <w:r w:rsidR="007111F9">
        <w:rPr>
          <w:rFonts w:hint="eastAsia"/>
        </w:rPr>
        <w:t>F</w:t>
      </w:r>
      <w:r w:rsidR="00277AE5">
        <w:rPr>
          <w:rFonts w:hint="eastAsia"/>
        </w:rPr>
        <w:t>）</w:t>
      </w:r>
    </w:p>
    <w:p w14:paraId="57AF196D" w14:textId="29E800AF" w:rsidR="00277AE5" w:rsidRDefault="00031970" w:rsidP="00277AE5">
      <w:r>
        <w:rPr>
          <w:rFonts w:hint="eastAsia"/>
        </w:rPr>
        <w:t xml:space="preserve">　</w:t>
      </w:r>
      <w:r w:rsidR="00277AE5">
        <w:t>[体調が悪そうな友人に、「どうしたんですか」など短い簡単な言葉で声をかけることができる。]</w:t>
      </w:r>
    </w:p>
    <w:p w14:paraId="06AE667A" w14:textId="5E092A94" w:rsidR="00FA37C7" w:rsidRDefault="00031970" w:rsidP="00277AE5">
      <w:r>
        <w:rPr>
          <w:rFonts w:hint="eastAsia"/>
        </w:rPr>
        <w:t xml:space="preserve">　</w:t>
      </w:r>
      <w:r w:rsidR="00277AE5">
        <w:rPr>
          <w:rFonts w:hint="eastAsia"/>
        </w:rPr>
        <w:t>参考：</w:t>
      </w:r>
    </w:p>
    <w:p w14:paraId="736F4C14" w14:textId="20B35BD1" w:rsidR="00277AE5" w:rsidRDefault="00031970" w:rsidP="00277AE5">
      <w:r>
        <w:rPr>
          <w:rFonts w:hint="eastAsia"/>
        </w:rPr>
        <w:t xml:space="preserve">　</w:t>
      </w:r>
      <w:r w:rsidR="00277AE5">
        <w:rPr>
          <w:rFonts w:hint="eastAsia"/>
        </w:rPr>
        <w:t>・</w:t>
      </w:r>
      <w:r w:rsidR="00277AE5">
        <w:t>JF Can-do一覧 487 JFまるごと 活動 A2 やりとり 社交的なやりとりをする『健康』</w:t>
      </w:r>
    </w:p>
    <w:p w14:paraId="0FC6812C" w14:textId="1BD6118F" w:rsidR="00277AE5" w:rsidRDefault="00031970" w:rsidP="00277AE5">
      <w:r>
        <w:rPr>
          <w:rFonts w:hint="eastAsia"/>
        </w:rPr>
        <w:t xml:space="preserve">　</w:t>
      </w:r>
      <w:r w:rsidR="00277AE5">
        <w:rPr>
          <w:rFonts w:hint="eastAsia"/>
        </w:rPr>
        <w:t>・『まるごと</w:t>
      </w:r>
      <w:r w:rsidR="00277AE5">
        <w:t xml:space="preserve"> 日本のことばと文化 初級１A2 かつどう』８けんこう（p.115～126）</w:t>
      </w:r>
    </w:p>
    <w:p w14:paraId="7D890677" w14:textId="77777777" w:rsidR="00277AE5" w:rsidRDefault="00277AE5" w:rsidP="00277AE5"/>
    <w:p w14:paraId="0CCA0DC7" w14:textId="1DEC1F43" w:rsidR="00277AE5" w:rsidRDefault="00277AE5" w:rsidP="00C726DE">
      <w:pPr>
        <w:pStyle w:val="MS12"/>
      </w:pPr>
      <w:r>
        <w:rPr>
          <w:rFonts w:hint="eastAsia"/>
        </w:rPr>
        <w:t>●</w:t>
      </w:r>
      <w:r>
        <w:t>授業時に役立つ参考文献・参考資料</w:t>
      </w:r>
    </w:p>
    <w:p w14:paraId="3E7F3939" w14:textId="13BD5D4F" w:rsidR="00277AE5" w:rsidRPr="00FF4F42" w:rsidRDefault="00277AE5" w:rsidP="00277AE5">
      <w:r w:rsidRPr="00FF4F42">
        <w:rPr>
          <w:rFonts w:hint="eastAsia"/>
        </w:rPr>
        <w:t>・ヒューマンアカデミー（</w:t>
      </w:r>
      <w:r w:rsidRPr="00FF4F42">
        <w:t>20</w:t>
      </w:r>
      <w:r w:rsidR="00FF4F42" w:rsidRPr="00FF4F42">
        <w:t>21</w:t>
      </w:r>
      <w:r w:rsidRPr="00FF4F42">
        <w:t>）『日本語教育能力検定試験 完全攻略ガイド第</w:t>
      </w:r>
      <w:r w:rsidR="00FF4F42" w:rsidRPr="00FF4F42">
        <w:t>5</w:t>
      </w:r>
      <w:r w:rsidRPr="00FF4F42">
        <w:t>版』</w:t>
      </w:r>
    </w:p>
    <w:p w14:paraId="31C326CF" w14:textId="522164A4" w:rsidR="00277AE5" w:rsidRPr="00FF4F42" w:rsidRDefault="00277AE5" w:rsidP="00277AE5">
      <w:r w:rsidRPr="00FF4F42">
        <w:rPr>
          <w:rFonts w:hint="eastAsia"/>
        </w:rPr>
        <w:t>翔泳社</w:t>
      </w:r>
      <w:r w:rsidR="00FF4F42" w:rsidRPr="00FF4F42">
        <w:t xml:space="preserve"> ※第５部第1章、p.431</w:t>
      </w:r>
    </w:p>
    <w:p w14:paraId="37FD5C9F" w14:textId="77777777" w:rsidR="00C726DE" w:rsidRDefault="00277AE5" w:rsidP="00277AE5">
      <w:r>
        <w:rPr>
          <w:rFonts w:hint="eastAsia"/>
        </w:rPr>
        <w:t>・「介護福祉士国家試験過去問」社会福祉振興・試験センターホームページ</w:t>
      </w:r>
      <w:r>
        <w:t xml:space="preserve"> </w:t>
      </w:r>
    </w:p>
    <w:p w14:paraId="26B4AAA4" w14:textId="0FE95C34" w:rsidR="00277AE5" w:rsidRDefault="00C726DE" w:rsidP="00277AE5">
      <w:hyperlink r:id="rId27" w:history="1">
        <w:r w:rsidRPr="00863D27">
          <w:rPr>
            <w:rStyle w:val="aa"/>
          </w:rPr>
          <w:t>http://www.sssc.or.jp/kaigo/past_exam/index.html</w:t>
        </w:r>
      </w:hyperlink>
    </w:p>
    <w:p w14:paraId="7C032E71" w14:textId="77777777" w:rsidR="00277AE5" w:rsidRDefault="00277AE5" w:rsidP="00277AE5">
      <w:r>
        <w:rPr>
          <w:rFonts w:hint="eastAsia"/>
        </w:rPr>
        <w:t>・『学んでみよう日本の介護』日本介護福祉士会ホームページ掲載</w:t>
      </w:r>
    </w:p>
    <w:p w14:paraId="2C96D728" w14:textId="72752EF2" w:rsidR="00752166" w:rsidRDefault="00752166" w:rsidP="00277AE5">
      <w:hyperlink r:id="rId28" w:history="1">
        <w:r w:rsidRPr="00752166">
          <w:rPr>
            <w:rStyle w:val="aa"/>
          </w:rPr>
          <w:t>https://www.jaccw.or.jp/projects/chousakenkyu/h28?utm_source=chatgpt.com</w:t>
        </w:r>
      </w:hyperlink>
    </w:p>
    <w:p w14:paraId="6C986661" w14:textId="77777777" w:rsidR="00277AE5" w:rsidRDefault="00277AE5" w:rsidP="00C726DE">
      <w:pPr>
        <w:pStyle w:val="13"/>
      </w:pPr>
      <w:r>
        <w:rPr>
          <w:rFonts w:hint="eastAsia"/>
        </w:rPr>
        <w:t>・『専門日本語入門</w:t>
      </w:r>
      <w:r>
        <w:t xml:space="preserve"> 場面から学ぶ介護の日本語―本冊―』凡人社</w:t>
      </w:r>
    </w:p>
    <w:p w14:paraId="2D9C8DED" w14:textId="77777777" w:rsidR="00277AE5" w:rsidRDefault="00277AE5" w:rsidP="00C726DE">
      <w:pPr>
        <w:pStyle w:val="13"/>
      </w:pPr>
      <w:r>
        <w:rPr>
          <w:rFonts w:hint="eastAsia"/>
        </w:rPr>
        <w:lastRenderedPageBreak/>
        <w:t>・佐藤修</w:t>
      </w:r>
      <w:r>
        <w:t>(公益財団法人入管協会専務理事（2018）『介護就労を目指す外国人の入国および在留に関する解説と Q&amp;A 外国人介護職の正しい雇用のために 』厚有出版</w:t>
      </w:r>
    </w:p>
    <w:p w14:paraId="69FD8C25" w14:textId="77777777" w:rsidR="00277AE5" w:rsidRDefault="00277AE5" w:rsidP="00C726DE">
      <w:pPr>
        <w:pStyle w:val="13"/>
      </w:pPr>
      <w:r>
        <w:rPr>
          <w:rFonts w:hint="eastAsia"/>
        </w:rPr>
        <w:t>・</w:t>
      </w:r>
      <w:r>
        <w:t>AOTS（</w:t>
      </w:r>
      <w:r>
        <w:rPr>
          <w:rFonts w:hint="eastAsia"/>
        </w:rPr>
        <w:t>㈶海外技術者研修協会）（</w:t>
      </w:r>
      <w:r>
        <w:t>2010）『場面から学ぶ介護の日本語』</w:t>
      </w:r>
    </w:p>
    <w:p w14:paraId="3EF6597C" w14:textId="77777777" w:rsidR="00277AE5" w:rsidRDefault="00277AE5" w:rsidP="00C726DE">
      <w:pPr>
        <w:pStyle w:val="13"/>
      </w:pPr>
      <w:r>
        <w:rPr>
          <w:rFonts w:hint="eastAsia"/>
        </w:rPr>
        <w:t>・</w:t>
      </w:r>
      <w:r>
        <w:t>JAL アカデミー（2009）『介護スタッフのための声かけ表現集』凡人社</w:t>
      </w:r>
    </w:p>
    <w:p w14:paraId="57896908" w14:textId="43CDAA47" w:rsidR="000F4057" w:rsidRDefault="00277AE5" w:rsidP="00C726DE">
      <w:pPr>
        <w:pStyle w:val="13"/>
      </w:pPr>
      <w:r>
        <w:rPr>
          <w:rFonts w:hint="eastAsia"/>
        </w:rPr>
        <w:t>・介護福祉士国家試験過去問</w:t>
      </w:r>
    </w:p>
    <w:p w14:paraId="166E4B32" w14:textId="77777777" w:rsidR="00B31939" w:rsidRDefault="00B31939" w:rsidP="00277AE5"/>
    <w:p w14:paraId="73598B7A" w14:textId="77777777" w:rsidR="00B31939" w:rsidRDefault="00B31939" w:rsidP="00277AE5"/>
    <w:p w14:paraId="7807C04B" w14:textId="77777777" w:rsidR="00B31939" w:rsidRDefault="00B31939" w:rsidP="00277AE5"/>
    <w:p w14:paraId="5548900E" w14:textId="77777777" w:rsidR="00B31939" w:rsidRDefault="00B31939" w:rsidP="00277AE5"/>
    <w:p w14:paraId="1610971A" w14:textId="77777777" w:rsidR="008C7458" w:rsidRDefault="008C7458" w:rsidP="00F4469D">
      <w:pPr>
        <w:jc w:val="center"/>
        <w:rPr>
          <w:rFonts w:ascii="ＭＳ ゴシック" w:eastAsia="ＭＳ ゴシック" w:hAnsi="ＭＳ ゴシック"/>
          <w:b/>
          <w:bCs/>
          <w:sz w:val="32"/>
          <w:szCs w:val="32"/>
        </w:rPr>
      </w:pPr>
      <w:r>
        <w:rPr>
          <w:rFonts w:ascii="ＭＳ ゴシック" w:eastAsia="ＭＳ ゴシック" w:hAnsi="ＭＳ ゴシック"/>
          <w:b/>
          <w:bCs/>
          <w:sz w:val="32"/>
          <w:szCs w:val="32"/>
        </w:rPr>
        <w:br w:type="page"/>
      </w:r>
    </w:p>
    <w:p w14:paraId="7C805A2A" w14:textId="3085BF81" w:rsidR="00277AE5" w:rsidRPr="00F4469D" w:rsidRDefault="00277AE5" w:rsidP="00F4469D">
      <w:pPr>
        <w:jc w:val="center"/>
        <w:rPr>
          <w:rFonts w:ascii="ＭＳ ゴシック" w:eastAsia="ＭＳ ゴシック" w:hAnsi="ＭＳ ゴシック"/>
          <w:b/>
          <w:bCs/>
          <w:sz w:val="32"/>
          <w:szCs w:val="32"/>
        </w:rPr>
      </w:pPr>
      <w:r w:rsidRPr="00F4469D">
        <w:rPr>
          <w:rFonts w:ascii="ＭＳ ゴシック" w:eastAsia="ＭＳ ゴシック" w:hAnsi="ＭＳ ゴシック" w:hint="eastAsia"/>
          <w:b/>
          <w:bCs/>
          <w:sz w:val="32"/>
          <w:szCs w:val="32"/>
        </w:rPr>
        <w:lastRenderedPageBreak/>
        <w:t>５教程</w:t>
      </w:r>
      <w:r w:rsidRPr="00F4469D">
        <w:rPr>
          <w:rFonts w:ascii="ＭＳ ゴシック" w:eastAsia="ＭＳ ゴシック" w:hAnsi="ＭＳ ゴシック"/>
          <w:b/>
          <w:bCs/>
          <w:sz w:val="32"/>
          <w:szCs w:val="32"/>
        </w:rPr>
        <w:tab/>
        <w:t>＜</w:t>
      </w:r>
      <w:r w:rsidR="00FA37C7" w:rsidRPr="00F4469D">
        <w:rPr>
          <w:rFonts w:ascii="ＭＳ ゴシック" w:eastAsia="ＭＳ ゴシック" w:hAnsi="ＭＳ ゴシック" w:hint="eastAsia"/>
          <w:b/>
          <w:bCs/>
          <w:sz w:val="32"/>
          <w:szCs w:val="32"/>
        </w:rPr>
        <w:t>就労者へ</w:t>
      </w:r>
      <w:r w:rsidRPr="00F4469D">
        <w:rPr>
          <w:rFonts w:ascii="ＭＳ ゴシック" w:eastAsia="ＭＳ ゴシック" w:hAnsi="ＭＳ ゴシック"/>
          <w:b/>
          <w:bCs/>
          <w:sz w:val="32"/>
          <w:szCs w:val="32"/>
        </w:rPr>
        <w:t>の日本語学習＞</w:t>
      </w:r>
    </w:p>
    <w:p w14:paraId="630FEE79" w14:textId="300534D2" w:rsidR="00277AE5" w:rsidRDefault="00277AE5" w:rsidP="00F4469D">
      <w:pPr>
        <w:pStyle w:val="MS12"/>
      </w:pPr>
      <w:r>
        <w:rPr>
          <w:rFonts w:hint="eastAsia"/>
        </w:rPr>
        <w:t>●</w:t>
      </w:r>
      <w:r>
        <w:t>主な項目</w:t>
      </w:r>
    </w:p>
    <w:p w14:paraId="64B61D28" w14:textId="2F329CD1" w:rsidR="00FA37C7" w:rsidRDefault="00277AE5" w:rsidP="00277AE5">
      <w:r>
        <w:rPr>
          <w:rFonts w:hint="eastAsia"/>
        </w:rPr>
        <w:t>Ａ：</w:t>
      </w:r>
      <w:r w:rsidR="002A3E6A">
        <w:rPr>
          <w:rFonts w:hint="eastAsia"/>
        </w:rPr>
        <w:t>就労者</w:t>
      </w:r>
      <w:r w:rsidR="004F148A">
        <w:rPr>
          <w:rFonts w:hint="eastAsia"/>
        </w:rPr>
        <w:t>（高度人材・特定技能を含む）</w:t>
      </w:r>
      <w:r>
        <w:rPr>
          <w:rFonts w:hint="eastAsia"/>
        </w:rPr>
        <w:t>の全体像</w:t>
      </w:r>
      <w:r>
        <w:t xml:space="preserve"> </w:t>
      </w:r>
    </w:p>
    <w:p w14:paraId="753C837A" w14:textId="4BD5D0BF" w:rsidR="00277AE5" w:rsidRDefault="00277AE5" w:rsidP="00277AE5">
      <w:r>
        <w:t>Ｂ：ビジネス日本語</w:t>
      </w:r>
    </w:p>
    <w:p w14:paraId="2D8CD243" w14:textId="2187EDC9" w:rsidR="00277AE5" w:rsidRDefault="00277AE5" w:rsidP="00277AE5">
      <w:r>
        <w:rPr>
          <w:rFonts w:hint="eastAsia"/>
        </w:rPr>
        <w:t>Ｃ：</w:t>
      </w:r>
      <w:r w:rsidR="002A3E6A">
        <w:rPr>
          <w:rFonts w:hint="eastAsia"/>
        </w:rPr>
        <w:t>就労者</w:t>
      </w:r>
      <w:r w:rsidR="004F148A">
        <w:rPr>
          <w:rFonts w:hint="eastAsia"/>
        </w:rPr>
        <w:t>（高度人材・特定技能を含む）</w:t>
      </w:r>
      <w:r>
        <w:rPr>
          <w:rFonts w:hint="eastAsia"/>
        </w:rPr>
        <w:t>向け日本語教材</w:t>
      </w:r>
      <w:r w:rsidR="002A3E6A">
        <w:rPr>
          <w:rFonts w:hint="eastAsia"/>
        </w:rPr>
        <w:t>の</w:t>
      </w:r>
      <w:r w:rsidR="004F148A">
        <w:rPr>
          <w:rFonts w:hint="eastAsia"/>
        </w:rPr>
        <w:t>比較</w:t>
      </w:r>
      <w:r>
        <w:rPr>
          <w:rFonts w:hint="eastAsia"/>
        </w:rPr>
        <w:t>分析</w:t>
      </w:r>
    </w:p>
    <w:p w14:paraId="0E6B203F" w14:textId="77777777" w:rsidR="00277AE5" w:rsidRDefault="00277AE5" w:rsidP="00277AE5">
      <w:r>
        <w:rPr>
          <w:rFonts w:ascii="ＭＳ 明朝" w:eastAsia="ＭＳ 明朝" w:hAnsi="ＭＳ 明朝" w:cs="ＭＳ 明朝" w:hint="eastAsia"/>
        </w:rPr>
        <w:t>Ⅾ</w:t>
      </w:r>
      <w:r>
        <w:t>：次回の模擬授業準備</w:t>
      </w:r>
    </w:p>
    <w:p w14:paraId="3EC0C470" w14:textId="77777777" w:rsidR="00277AE5" w:rsidRDefault="00277AE5" w:rsidP="00277AE5"/>
    <w:p w14:paraId="450A0FAB" w14:textId="77777777" w:rsidR="00FA37C7" w:rsidRDefault="00277AE5" w:rsidP="00C726DE">
      <w:pPr>
        <w:pStyle w:val="MS12"/>
      </w:pPr>
      <w:r>
        <w:rPr>
          <w:rFonts w:hint="eastAsia"/>
        </w:rPr>
        <w:t>●</w:t>
      </w:r>
      <w:r>
        <w:t xml:space="preserve">キーワード・重要概念など </w:t>
      </w:r>
    </w:p>
    <w:p w14:paraId="043CD555" w14:textId="1444644A" w:rsidR="00277AE5" w:rsidRDefault="00277AE5" w:rsidP="00277AE5">
      <w:r>
        <w:t>Ａ：</w:t>
      </w:r>
      <w:r w:rsidR="003A280C">
        <w:rPr>
          <w:rFonts w:hint="eastAsia"/>
        </w:rPr>
        <w:t>在留</w:t>
      </w:r>
      <w:r>
        <w:t>資格、高度人材、</w:t>
      </w:r>
      <w:r w:rsidR="00FA37C7">
        <w:rPr>
          <w:rFonts w:hint="eastAsia"/>
        </w:rPr>
        <w:t>高度人材</w:t>
      </w:r>
      <w:r>
        <w:t>ポイント制</w:t>
      </w:r>
    </w:p>
    <w:p w14:paraId="5EDCD63F" w14:textId="7F9D5171" w:rsidR="00FA37C7" w:rsidRDefault="00277AE5" w:rsidP="00277AE5">
      <w:r>
        <w:rPr>
          <w:rFonts w:hint="eastAsia"/>
        </w:rPr>
        <w:t>Ｂ：ビジネス日本語、</w:t>
      </w:r>
      <w:r w:rsidRPr="003A280C">
        <w:rPr>
          <w:highlight w:val="yellow"/>
        </w:rPr>
        <w:t>BJT、待遇表現</w:t>
      </w:r>
    </w:p>
    <w:p w14:paraId="2CD0CCC9" w14:textId="0ED3652B" w:rsidR="00277AE5" w:rsidRDefault="00277AE5" w:rsidP="00277AE5">
      <w:r>
        <w:t>Ｃ：待遇表現、敬語、</w:t>
      </w:r>
      <w:r w:rsidRPr="003A280C">
        <w:rPr>
          <w:highlight w:val="yellow"/>
        </w:rPr>
        <w:t>社会言語学的能力</w:t>
      </w:r>
    </w:p>
    <w:p w14:paraId="614D099E" w14:textId="77777777" w:rsidR="00277AE5" w:rsidRDefault="00277AE5" w:rsidP="00277AE5"/>
    <w:p w14:paraId="6376E0FE" w14:textId="59140E7E" w:rsidR="00277AE5" w:rsidRDefault="00277AE5" w:rsidP="00C726DE">
      <w:pPr>
        <w:pStyle w:val="MS12"/>
      </w:pPr>
      <w:r>
        <w:rPr>
          <w:rFonts w:hint="eastAsia"/>
        </w:rPr>
        <w:t>●</w:t>
      </w:r>
      <w:r>
        <w:t>この回のポイント、ねらい</w:t>
      </w:r>
    </w:p>
    <w:p w14:paraId="5ACA89AA" w14:textId="77777777" w:rsidR="002A3E6A" w:rsidRDefault="00277AE5" w:rsidP="00277AE5">
      <w:r>
        <w:rPr>
          <w:rFonts w:hint="eastAsia"/>
        </w:rPr>
        <w:t>Ａ：ど</w:t>
      </w:r>
      <w:r w:rsidR="002A3E6A">
        <w:rPr>
          <w:rFonts w:hint="eastAsia"/>
        </w:rPr>
        <w:t>のような外国人就労者</w:t>
      </w:r>
      <w:r>
        <w:rPr>
          <w:rFonts w:hint="eastAsia"/>
        </w:rPr>
        <w:t>がいるか全体像を把握する。</w:t>
      </w:r>
      <w:r>
        <w:t xml:space="preserve"> </w:t>
      </w:r>
    </w:p>
    <w:p w14:paraId="62A24E02" w14:textId="7CFB9686" w:rsidR="00277AE5" w:rsidRDefault="00277AE5" w:rsidP="00277AE5">
      <w:r>
        <w:t>Ｂ：コースデザインができるようにする。</w:t>
      </w:r>
    </w:p>
    <w:p w14:paraId="0797857C" w14:textId="77777777" w:rsidR="00277AE5" w:rsidRDefault="00277AE5" w:rsidP="00277AE5">
      <w:r>
        <w:rPr>
          <w:rFonts w:hint="eastAsia"/>
        </w:rPr>
        <w:t>Ｃ：外国人にとって、ビジネス日本語のどんな点が難しいか考える。</w:t>
      </w:r>
    </w:p>
    <w:p w14:paraId="5AE8A8F5" w14:textId="77777777" w:rsidR="00277AE5" w:rsidRDefault="00277AE5" w:rsidP="00277AE5"/>
    <w:p w14:paraId="2AA6A0B6" w14:textId="271029AF" w:rsidR="00277AE5" w:rsidRDefault="00277AE5" w:rsidP="00C726DE">
      <w:pPr>
        <w:pStyle w:val="MS12"/>
      </w:pPr>
      <w:r>
        <w:rPr>
          <w:rFonts w:hint="eastAsia"/>
        </w:rPr>
        <w:t>●</w:t>
      </w:r>
      <w:r>
        <w:t>参考資料</w:t>
      </w:r>
    </w:p>
    <w:p w14:paraId="79C63D96" w14:textId="77777777" w:rsidR="007111F9" w:rsidRDefault="00277AE5" w:rsidP="007111F9">
      <w:r>
        <w:rPr>
          <w:rFonts w:hint="eastAsia"/>
        </w:rPr>
        <w:t>Ａ：ポイント計算表</w:t>
      </w:r>
      <w:r w:rsidR="00C31F54">
        <w:fldChar w:fldCharType="begin"/>
      </w:r>
      <w:r w:rsidR="00C31F54">
        <w:instrText xml:space="preserve"> HYPERLINK "https://www.moj.go.jp/isa/content/930001657.pdf" </w:instrText>
      </w:r>
      <w:r w:rsidR="00C31F54">
        <w:fldChar w:fldCharType="separate"/>
      </w:r>
      <w:r w:rsidR="007111F9" w:rsidRPr="00FE11AE">
        <w:rPr>
          <w:rStyle w:val="aa"/>
        </w:rPr>
        <w:t>https://www.moj.go.jp/isa/content/930001657.pdf</w:t>
      </w:r>
      <w:r w:rsidR="00C31F54">
        <w:rPr>
          <w:rStyle w:val="aa"/>
        </w:rPr>
        <w:fldChar w:fldCharType="end"/>
      </w:r>
    </w:p>
    <w:p w14:paraId="4D8374FD" w14:textId="77777777" w:rsidR="00277AE5" w:rsidRDefault="00277AE5" w:rsidP="00277AE5"/>
    <w:p w14:paraId="472BDD1C" w14:textId="321BD9C5" w:rsidR="00277AE5" w:rsidRDefault="00277AE5" w:rsidP="00C726DE">
      <w:pPr>
        <w:pStyle w:val="MS12"/>
      </w:pPr>
      <w:r>
        <w:rPr>
          <w:rFonts w:hint="eastAsia"/>
        </w:rPr>
        <w:t>●</w:t>
      </w:r>
      <w:r>
        <w:t>配布物</w:t>
      </w:r>
    </w:p>
    <w:p w14:paraId="38EEE447" w14:textId="59754784" w:rsidR="003D537A" w:rsidRDefault="003D537A" w:rsidP="00277AE5">
      <w:r>
        <w:rPr>
          <w:rFonts w:hint="eastAsia"/>
        </w:rPr>
        <w:t>・ワークシートA 教材分析ワークシート</w:t>
      </w:r>
    </w:p>
    <w:p w14:paraId="63B80C77" w14:textId="2483B817" w:rsidR="00B378DD" w:rsidRPr="00B378DD" w:rsidRDefault="00B378DD" w:rsidP="00277AE5">
      <w:r>
        <w:rPr>
          <w:rFonts w:hint="eastAsia"/>
        </w:rPr>
        <w:t>※分析シート記入については</w:t>
      </w:r>
      <w:r>
        <w:t>[</w:t>
      </w:r>
      <w:r>
        <w:rPr>
          <w:rFonts w:hint="eastAsia"/>
        </w:rPr>
        <w:t>１</w:t>
      </w:r>
      <w:r>
        <w:t>教程Work3]を参照</w:t>
      </w:r>
    </w:p>
    <w:p w14:paraId="51512F91" w14:textId="5EDD6E8B" w:rsidR="00AF7042" w:rsidRDefault="003D537A" w:rsidP="00277AE5">
      <w:r>
        <w:rPr>
          <w:rFonts w:hint="eastAsia"/>
        </w:rPr>
        <w:t>・</w:t>
      </w:r>
      <w:r w:rsidR="00AF7042">
        <w:rPr>
          <w:rFonts w:hint="eastAsia"/>
        </w:rPr>
        <w:t>ワークシートE 模擬授業準備活動案サンプル２</w:t>
      </w:r>
    </w:p>
    <w:p w14:paraId="78CE54C8" w14:textId="1FF5E62E" w:rsidR="00277AE5" w:rsidRDefault="003D537A" w:rsidP="00277AE5">
      <w:r>
        <w:rPr>
          <w:rFonts w:hint="eastAsia"/>
        </w:rPr>
        <w:t>・</w:t>
      </w:r>
      <w:r w:rsidR="00277AE5">
        <w:rPr>
          <w:rFonts w:hint="eastAsia"/>
        </w:rPr>
        <w:t>ワークシートＦ</w:t>
      </w:r>
      <w:r w:rsidR="00277AE5">
        <w:t xml:space="preserve"> </w:t>
      </w:r>
      <w:r w:rsidR="00AF7042">
        <w:rPr>
          <w:rFonts w:hint="eastAsia"/>
        </w:rPr>
        <w:t>活動案シート</w:t>
      </w:r>
    </w:p>
    <w:p w14:paraId="78D88FF2" w14:textId="70202349" w:rsidR="00E31F33" w:rsidRDefault="00E31F33" w:rsidP="00277AE5">
      <w:r>
        <w:rPr>
          <w:rFonts w:hint="eastAsia"/>
        </w:rPr>
        <w:t xml:space="preserve">　</w:t>
      </w:r>
      <w:r w:rsidRPr="00725B46">
        <w:rPr>
          <w:rFonts w:hint="eastAsia"/>
          <w:color w:val="FF0000"/>
        </w:rPr>
        <w:t>必要に応じて変更してください。</w:t>
      </w:r>
    </w:p>
    <w:p w14:paraId="360245A2" w14:textId="77777777" w:rsidR="00277AE5" w:rsidRDefault="00277AE5" w:rsidP="00277AE5"/>
    <w:p w14:paraId="278FBC27" w14:textId="77777777" w:rsidR="003369B9" w:rsidRDefault="003369B9" w:rsidP="00C91D63">
      <w:pPr>
        <w:pStyle w:val="MS12"/>
        <w:spacing w:afterLines="50" w:after="180"/>
      </w:pPr>
      <w:r>
        <w:br w:type="page"/>
      </w:r>
    </w:p>
    <w:p w14:paraId="18455593" w14:textId="4134F45F" w:rsidR="00C91D63" w:rsidRDefault="00C91D63" w:rsidP="00C91D63">
      <w:pPr>
        <w:pStyle w:val="MS12"/>
        <w:spacing w:afterLines="50" w:after="180"/>
      </w:pPr>
      <w:r>
        <w:rPr>
          <w:rFonts w:hint="eastAsia"/>
        </w:rPr>
        <w:lastRenderedPageBreak/>
        <w:t>＜授業の進め方の例＞</w:t>
      </w:r>
      <w:r>
        <w:t xml:space="preserve"> </w:t>
      </w:r>
    </w:p>
    <w:p w14:paraId="10362BED" w14:textId="7F3FBC60" w:rsidR="00277AE5" w:rsidRDefault="00277AE5" w:rsidP="00277AE5">
      <w:pPr>
        <w:rPr>
          <w:rFonts w:ascii="ＭＳ ゴシック" w:eastAsia="ＭＳ ゴシック" w:hAnsi="ＭＳ ゴシック"/>
        </w:rPr>
      </w:pPr>
      <w:r w:rsidRPr="008C7458">
        <w:rPr>
          <w:rFonts w:ascii="ＭＳ ゴシック" w:eastAsia="ＭＳ ゴシック" w:hAnsi="ＭＳ ゴシック"/>
        </w:rPr>
        <w:t xml:space="preserve"> Ａ</w:t>
      </w:r>
      <w:r w:rsidR="008C7458">
        <w:rPr>
          <w:rFonts w:ascii="ＭＳ ゴシック" w:eastAsia="ＭＳ ゴシック" w:hAnsi="ＭＳ ゴシック" w:hint="eastAsia"/>
        </w:rPr>
        <w:t>:</w:t>
      </w:r>
      <w:r w:rsidR="002A3E6A" w:rsidRPr="008C7458">
        <w:rPr>
          <w:rFonts w:ascii="ＭＳ ゴシック" w:eastAsia="ＭＳ ゴシック" w:hAnsi="ＭＳ ゴシック" w:hint="eastAsia"/>
        </w:rPr>
        <w:t>外国人就労者</w:t>
      </w:r>
      <w:r w:rsidRPr="008C7458">
        <w:rPr>
          <w:rFonts w:ascii="ＭＳ ゴシック" w:eastAsia="ＭＳ ゴシック" w:hAnsi="ＭＳ ゴシック"/>
        </w:rPr>
        <w:t>の全体像</w:t>
      </w:r>
    </w:p>
    <w:tbl>
      <w:tblPr>
        <w:tblStyle w:val="ac"/>
        <w:tblW w:w="9661" w:type="dxa"/>
        <w:tblLook w:val="04A0" w:firstRow="1" w:lastRow="0" w:firstColumn="1" w:lastColumn="0" w:noHBand="0" w:noVBand="1"/>
      </w:tblPr>
      <w:tblGrid>
        <w:gridCol w:w="1446"/>
        <w:gridCol w:w="8215"/>
      </w:tblGrid>
      <w:tr w:rsidR="003369B9" w14:paraId="168574A4" w14:textId="77777777" w:rsidTr="00980CB8">
        <w:tc>
          <w:tcPr>
            <w:tcW w:w="1446" w:type="dxa"/>
          </w:tcPr>
          <w:p w14:paraId="0C04C05C" w14:textId="77777777" w:rsidR="003369B9" w:rsidRDefault="003369B9" w:rsidP="00980CB8">
            <w:r>
              <w:rPr>
                <w:rFonts w:hint="eastAsia"/>
              </w:rPr>
              <w:t>目的・ねらい</w:t>
            </w:r>
          </w:p>
        </w:tc>
        <w:tc>
          <w:tcPr>
            <w:tcW w:w="8215" w:type="dxa"/>
          </w:tcPr>
          <w:p w14:paraId="2D544FC8" w14:textId="3750309C" w:rsidR="003369B9" w:rsidRDefault="003369B9" w:rsidP="00980CB8">
            <w:r w:rsidRPr="003369B9">
              <w:rPr>
                <w:rFonts w:hint="eastAsia"/>
              </w:rPr>
              <w:t>どのような外国人就労者がいるか全体像を把握する。</w:t>
            </w:r>
          </w:p>
        </w:tc>
      </w:tr>
      <w:tr w:rsidR="003369B9" w14:paraId="400F1A5C" w14:textId="77777777" w:rsidTr="00980CB8">
        <w:tc>
          <w:tcPr>
            <w:tcW w:w="1446" w:type="dxa"/>
          </w:tcPr>
          <w:p w14:paraId="18D867E9" w14:textId="77777777" w:rsidR="003369B9" w:rsidRDefault="003369B9" w:rsidP="00980CB8">
            <w:r>
              <w:rPr>
                <w:rFonts w:hint="eastAsia"/>
              </w:rPr>
              <w:t>キーワード</w:t>
            </w:r>
          </w:p>
          <w:p w14:paraId="41170F31" w14:textId="77777777" w:rsidR="003369B9" w:rsidRDefault="003369B9" w:rsidP="00980CB8">
            <w:r>
              <w:rPr>
                <w:rFonts w:hint="eastAsia"/>
              </w:rPr>
              <w:t>重要概念</w:t>
            </w:r>
          </w:p>
        </w:tc>
        <w:tc>
          <w:tcPr>
            <w:tcW w:w="8215" w:type="dxa"/>
          </w:tcPr>
          <w:p w14:paraId="2CAE9176" w14:textId="4CE406B3" w:rsidR="003369B9" w:rsidRPr="00436901" w:rsidRDefault="003369B9" w:rsidP="00980CB8">
            <w:r w:rsidRPr="003369B9">
              <w:rPr>
                <w:rFonts w:hint="eastAsia"/>
              </w:rPr>
              <w:t>在留資格、高度人材、高度人材ポイント制</w:t>
            </w:r>
          </w:p>
        </w:tc>
      </w:tr>
      <w:tr w:rsidR="003369B9" w14:paraId="04CF5621" w14:textId="77777777" w:rsidTr="00980CB8">
        <w:tc>
          <w:tcPr>
            <w:tcW w:w="1446" w:type="dxa"/>
          </w:tcPr>
          <w:p w14:paraId="1E7301A2" w14:textId="697FA1D8" w:rsidR="003369B9" w:rsidRDefault="006B0553" w:rsidP="00980CB8">
            <w:r>
              <w:rPr>
                <w:rFonts w:hint="eastAsia"/>
              </w:rPr>
              <w:t>配布物</w:t>
            </w:r>
          </w:p>
        </w:tc>
        <w:tc>
          <w:tcPr>
            <w:tcW w:w="8215" w:type="dxa"/>
          </w:tcPr>
          <w:p w14:paraId="3D125EE5" w14:textId="697BE8B3" w:rsidR="003369B9" w:rsidRDefault="003369B9" w:rsidP="00980CB8">
            <w:r>
              <w:rPr>
                <w:rFonts w:hint="eastAsia"/>
              </w:rPr>
              <w:t>－</w:t>
            </w:r>
          </w:p>
        </w:tc>
      </w:tr>
    </w:tbl>
    <w:p w14:paraId="3CA2BEDD" w14:textId="77777777" w:rsidR="00031970" w:rsidRDefault="00031970" w:rsidP="00031970">
      <w:r>
        <w:rPr>
          <w:rFonts w:hint="eastAsia"/>
        </w:rPr>
        <w:t xml:space="preserve">　</w:t>
      </w:r>
      <w:r w:rsidR="00277AE5" w:rsidRPr="004E1132">
        <w:rPr>
          <w:bdr w:val="single" w:sz="4" w:space="0" w:color="auto"/>
        </w:rPr>
        <w:t>Q１</w:t>
      </w:r>
      <w:r w:rsidR="00277AE5">
        <w:t>どんな仕事をしている人が思い浮かぶか考え</w:t>
      </w:r>
      <w:r w:rsidR="00AF7042">
        <w:rPr>
          <w:rFonts w:hint="eastAsia"/>
        </w:rPr>
        <w:t>る</w:t>
      </w:r>
      <w:r w:rsidR="00277AE5">
        <w:t>。</w:t>
      </w:r>
    </w:p>
    <w:p w14:paraId="6FF26443" w14:textId="4A80E94B" w:rsidR="00277AE5" w:rsidRDefault="00031970" w:rsidP="00031970">
      <w:r>
        <w:rPr>
          <w:rFonts w:hint="eastAsia"/>
        </w:rPr>
        <w:t xml:space="preserve">　</w:t>
      </w:r>
      <w:r w:rsidR="00277AE5">
        <w:t>ひとりで考える → グループでシェア</w:t>
      </w:r>
    </w:p>
    <w:p w14:paraId="1FC91CFB" w14:textId="26E4D90F" w:rsidR="002A3E6A" w:rsidRDefault="00031970" w:rsidP="00277AE5">
      <w:r>
        <w:rPr>
          <w:rFonts w:hint="eastAsia"/>
        </w:rPr>
        <w:t xml:space="preserve">　</w:t>
      </w:r>
      <w:r w:rsidR="00277AE5" w:rsidRPr="004E1132">
        <w:rPr>
          <w:bdr w:val="single" w:sz="4" w:space="0" w:color="auto"/>
        </w:rPr>
        <w:t>Q２</w:t>
      </w:r>
      <w:r w:rsidR="00277AE5">
        <w:t>彼らに必要な日本語はどんな日本語だと思うか。</w:t>
      </w:r>
    </w:p>
    <w:p w14:paraId="40FD5C72" w14:textId="182A09DD" w:rsidR="00277AE5" w:rsidRDefault="00277AE5" w:rsidP="002A3E6A">
      <w:pPr>
        <w:ind w:firstLineChars="100" w:firstLine="210"/>
      </w:pPr>
      <w:r>
        <w:t>ひとりで考える → グループでシェア</w:t>
      </w:r>
    </w:p>
    <w:p w14:paraId="52D04FDD" w14:textId="5D408FFE" w:rsidR="00277AE5" w:rsidRDefault="00031970" w:rsidP="00277AE5">
      <w:r>
        <w:rPr>
          <w:rFonts w:hint="eastAsia"/>
        </w:rPr>
        <w:t xml:space="preserve">　</w:t>
      </w:r>
      <w:r w:rsidR="00277AE5">
        <w:rPr>
          <w:rFonts w:hint="eastAsia"/>
        </w:rPr>
        <w:t>※</w:t>
      </w:r>
      <w:r w:rsidR="00277AE5">
        <w:t xml:space="preserve"> </w:t>
      </w:r>
      <w:r w:rsidR="004E1132">
        <w:rPr>
          <w:rFonts w:hint="eastAsia"/>
        </w:rPr>
        <w:t>（</w:t>
      </w:r>
      <w:r w:rsidR="002A3E6A">
        <w:rPr>
          <w:rFonts w:hint="eastAsia"/>
        </w:rPr>
        <w:t>外国人</w:t>
      </w:r>
      <w:r w:rsidR="004E1132">
        <w:rPr>
          <w:rFonts w:hint="eastAsia"/>
        </w:rPr>
        <w:t>）</w:t>
      </w:r>
      <w:r w:rsidR="002A3E6A">
        <w:rPr>
          <w:rFonts w:hint="eastAsia"/>
        </w:rPr>
        <w:t>就労者</w:t>
      </w:r>
      <w:r w:rsidR="00277AE5">
        <w:t>と言っても、使用日本語についてさまざまであることを理解する。</w:t>
      </w:r>
    </w:p>
    <w:p w14:paraId="39F17262" w14:textId="0A22B666" w:rsidR="002A3E6A" w:rsidRDefault="00031970" w:rsidP="00277AE5">
      <w:r>
        <w:rPr>
          <w:rFonts w:hint="eastAsia"/>
        </w:rPr>
        <w:t xml:space="preserve">　</w:t>
      </w:r>
      <w:r w:rsidR="00277AE5">
        <w:rPr>
          <w:rFonts w:hint="eastAsia"/>
        </w:rPr>
        <w:t>※</w:t>
      </w:r>
      <w:r w:rsidR="00277AE5">
        <w:t xml:space="preserve"> 個人によってニーズが異なる</w:t>
      </w:r>
      <w:r w:rsidR="002A3E6A">
        <w:rPr>
          <w:rFonts w:hint="eastAsia"/>
        </w:rPr>
        <w:t>ことに気づく</w:t>
      </w:r>
    </w:p>
    <w:p w14:paraId="1C94B1F2" w14:textId="70BC19DA" w:rsidR="00277AE5" w:rsidRDefault="00031970" w:rsidP="002A3E6A">
      <w:pPr>
        <w:ind w:left="420" w:hangingChars="200" w:hanging="420"/>
      </w:pPr>
      <w:r>
        <w:rPr>
          <w:rFonts w:hint="eastAsia"/>
        </w:rPr>
        <w:t xml:space="preserve">　</w:t>
      </w:r>
      <w:r w:rsidR="002A3E6A">
        <w:rPr>
          <w:rFonts w:hint="eastAsia"/>
        </w:rPr>
        <w:t>例：</w:t>
      </w:r>
      <w:r w:rsidR="00277AE5" w:rsidRPr="00C726DE">
        <w:rPr>
          <w:spacing w:val="-4"/>
        </w:rPr>
        <w:t>生活用語のみ、ビジネス用語、敬語、日本の商習慣、会話、メール、電話、社内文書、各種届出</w:t>
      </w:r>
      <w:r w:rsidR="002A3E6A" w:rsidRPr="00C726DE">
        <w:rPr>
          <w:rFonts w:hint="eastAsia"/>
          <w:spacing w:val="-4"/>
        </w:rPr>
        <w:t>等</w:t>
      </w:r>
    </w:p>
    <w:p w14:paraId="0F7B5088" w14:textId="7B38C63D" w:rsidR="00277AE5" w:rsidRDefault="00031970" w:rsidP="00277AE5">
      <w:r>
        <w:rPr>
          <w:rFonts w:hint="eastAsia"/>
        </w:rPr>
        <w:t xml:space="preserve">　</w:t>
      </w:r>
      <w:r w:rsidR="00277AE5">
        <w:rPr>
          <w:rFonts w:hint="eastAsia"/>
        </w:rPr>
        <w:t>※ビジネス日本語</w:t>
      </w:r>
      <w:r w:rsidR="002A3E6A">
        <w:rPr>
          <w:rFonts w:hint="eastAsia"/>
        </w:rPr>
        <w:t>のポイント</w:t>
      </w:r>
    </w:p>
    <w:p w14:paraId="08CD2D0E" w14:textId="4C1A10B7" w:rsidR="00277AE5" w:rsidRDefault="00031970" w:rsidP="00277AE5">
      <w:r>
        <w:rPr>
          <w:rFonts w:hint="eastAsia"/>
        </w:rPr>
        <w:t xml:space="preserve">　</w:t>
      </w:r>
      <w:r w:rsidR="00277AE5">
        <w:rPr>
          <w:rFonts w:hint="eastAsia"/>
        </w:rPr>
        <w:t>上下関係、ウチソトの関係、ノンバーバル・コミュニケーション</w:t>
      </w:r>
    </w:p>
    <w:p w14:paraId="15BA7268" w14:textId="24346643" w:rsidR="00277AE5" w:rsidRDefault="00277AE5" w:rsidP="00277AE5"/>
    <w:p w14:paraId="2CC3AA1E" w14:textId="2723B3F8" w:rsidR="00277AE5" w:rsidRPr="003369B9" w:rsidRDefault="00277AE5" w:rsidP="00277AE5">
      <w:pPr>
        <w:rPr>
          <w:rFonts w:ascii="ＭＳ ゴシック" w:eastAsia="ＭＳ ゴシック" w:hAnsi="ＭＳ ゴシック"/>
        </w:rPr>
      </w:pPr>
      <w:r w:rsidRPr="003369B9">
        <w:rPr>
          <w:rFonts w:ascii="ＭＳ ゴシック" w:eastAsia="ＭＳ ゴシック" w:hAnsi="ＭＳ ゴシック" w:hint="eastAsia"/>
        </w:rPr>
        <w:t>Ｂ・Ｃ：</w:t>
      </w:r>
      <w:r w:rsidR="002A3E6A" w:rsidRPr="003369B9">
        <w:rPr>
          <w:rFonts w:ascii="ＭＳ ゴシック" w:eastAsia="ＭＳ ゴシック" w:hAnsi="ＭＳ ゴシック" w:hint="eastAsia"/>
        </w:rPr>
        <w:t>就労者</w:t>
      </w:r>
      <w:r w:rsidRPr="003369B9">
        <w:rPr>
          <w:rFonts w:ascii="ＭＳ ゴシック" w:eastAsia="ＭＳ ゴシック" w:hAnsi="ＭＳ ゴシック" w:hint="eastAsia"/>
        </w:rPr>
        <w:t>向けの教材</w:t>
      </w:r>
      <w:r w:rsidR="002A3E6A" w:rsidRPr="003369B9">
        <w:rPr>
          <w:rFonts w:ascii="ＭＳ ゴシック" w:eastAsia="ＭＳ ゴシック" w:hAnsi="ＭＳ ゴシック" w:hint="eastAsia"/>
        </w:rPr>
        <w:t>分析</w:t>
      </w:r>
    </w:p>
    <w:tbl>
      <w:tblPr>
        <w:tblStyle w:val="ac"/>
        <w:tblW w:w="9661" w:type="dxa"/>
        <w:tblLook w:val="04A0" w:firstRow="1" w:lastRow="0" w:firstColumn="1" w:lastColumn="0" w:noHBand="0" w:noVBand="1"/>
      </w:tblPr>
      <w:tblGrid>
        <w:gridCol w:w="1446"/>
        <w:gridCol w:w="8215"/>
      </w:tblGrid>
      <w:tr w:rsidR="003369B9" w14:paraId="634DBD4F" w14:textId="77777777" w:rsidTr="00980CB8">
        <w:tc>
          <w:tcPr>
            <w:tcW w:w="1446" w:type="dxa"/>
          </w:tcPr>
          <w:p w14:paraId="1124EA0C" w14:textId="77777777" w:rsidR="003369B9" w:rsidRDefault="003369B9" w:rsidP="00980CB8">
            <w:r>
              <w:rPr>
                <w:rFonts w:hint="eastAsia"/>
              </w:rPr>
              <w:t>目的・ねらい</w:t>
            </w:r>
          </w:p>
        </w:tc>
        <w:tc>
          <w:tcPr>
            <w:tcW w:w="8215" w:type="dxa"/>
          </w:tcPr>
          <w:p w14:paraId="5AE98C1C" w14:textId="77777777" w:rsidR="003369B9" w:rsidRPr="003369B9" w:rsidRDefault="003369B9" w:rsidP="003369B9">
            <w:r w:rsidRPr="003369B9">
              <w:rPr>
                <w:rFonts w:hint="eastAsia"/>
              </w:rPr>
              <w:t>Ｂ：コースデザインができるようにする。</w:t>
            </w:r>
          </w:p>
          <w:p w14:paraId="503383A2" w14:textId="4CB0E7B6" w:rsidR="003369B9" w:rsidRDefault="003369B9" w:rsidP="003369B9">
            <w:r w:rsidRPr="003369B9">
              <w:rPr>
                <w:rFonts w:hint="eastAsia"/>
              </w:rPr>
              <w:t>Ｃ：外国人にとって、ビジネス日本語のどんな点が難しいか考える。</w:t>
            </w:r>
          </w:p>
        </w:tc>
      </w:tr>
      <w:tr w:rsidR="003369B9" w14:paraId="4F6E95F3" w14:textId="77777777" w:rsidTr="00980CB8">
        <w:tc>
          <w:tcPr>
            <w:tcW w:w="1446" w:type="dxa"/>
          </w:tcPr>
          <w:p w14:paraId="38646946" w14:textId="77777777" w:rsidR="003369B9" w:rsidRDefault="003369B9" w:rsidP="00980CB8">
            <w:r>
              <w:rPr>
                <w:rFonts w:hint="eastAsia"/>
              </w:rPr>
              <w:t>キーワード</w:t>
            </w:r>
          </w:p>
          <w:p w14:paraId="7F2779A5" w14:textId="77777777" w:rsidR="003369B9" w:rsidRDefault="003369B9" w:rsidP="00980CB8">
            <w:r>
              <w:rPr>
                <w:rFonts w:hint="eastAsia"/>
              </w:rPr>
              <w:t>重要概念</w:t>
            </w:r>
          </w:p>
        </w:tc>
        <w:tc>
          <w:tcPr>
            <w:tcW w:w="8215" w:type="dxa"/>
          </w:tcPr>
          <w:p w14:paraId="44C37C8C" w14:textId="77777777" w:rsidR="003369B9" w:rsidRPr="003369B9" w:rsidRDefault="003369B9" w:rsidP="003369B9">
            <w:r w:rsidRPr="003369B9">
              <w:rPr>
                <w:rFonts w:hint="eastAsia"/>
              </w:rPr>
              <w:t>Ｂ：ビジネス日本語、</w:t>
            </w:r>
            <w:r w:rsidRPr="003369B9">
              <w:t>BJT、待遇表現</w:t>
            </w:r>
          </w:p>
          <w:p w14:paraId="28729944" w14:textId="1A8DD696" w:rsidR="003369B9" w:rsidRPr="00436901" w:rsidRDefault="003369B9" w:rsidP="003369B9">
            <w:r w:rsidRPr="003369B9">
              <w:rPr>
                <w:rFonts w:hint="eastAsia"/>
              </w:rPr>
              <w:t>Ｃ：待遇表現、敬語、社会言語学的能力</w:t>
            </w:r>
          </w:p>
        </w:tc>
      </w:tr>
      <w:tr w:rsidR="003369B9" w14:paraId="2D63D75D" w14:textId="77777777" w:rsidTr="00980CB8">
        <w:tc>
          <w:tcPr>
            <w:tcW w:w="1446" w:type="dxa"/>
          </w:tcPr>
          <w:p w14:paraId="607B79B8" w14:textId="61388EBA" w:rsidR="003369B9" w:rsidRDefault="006B0553" w:rsidP="00980CB8">
            <w:r>
              <w:rPr>
                <w:rFonts w:hint="eastAsia"/>
              </w:rPr>
              <w:t>配布物</w:t>
            </w:r>
          </w:p>
        </w:tc>
        <w:tc>
          <w:tcPr>
            <w:tcW w:w="8215" w:type="dxa"/>
          </w:tcPr>
          <w:p w14:paraId="024A188E" w14:textId="6D6DCD66" w:rsidR="003369B9" w:rsidRPr="003369B9" w:rsidRDefault="003369B9" w:rsidP="003369B9">
            <w:r w:rsidRPr="003369B9">
              <w:rPr>
                <w:rFonts w:hint="eastAsia"/>
              </w:rPr>
              <w:t>※参考教材分析シート</w:t>
            </w:r>
            <w:r w:rsidRPr="003369B9">
              <w:t>[ワークシートＡ]を使用してもよい。1 ページのみの使用も可。</w:t>
            </w:r>
          </w:p>
          <w:p w14:paraId="7BF97E01" w14:textId="286DC6C1" w:rsidR="003369B9" w:rsidRDefault="003369B9" w:rsidP="003369B9">
            <w:r w:rsidRPr="003369B9">
              <w:rPr>
                <w:rFonts w:hint="eastAsia"/>
              </w:rPr>
              <w:t>★適宜編集して使用してください。或いは自作のものを使用してください。</w:t>
            </w:r>
          </w:p>
        </w:tc>
      </w:tr>
    </w:tbl>
    <w:p w14:paraId="1F559EC7" w14:textId="33A1E911" w:rsidR="004E1132" w:rsidRDefault="004E1132" w:rsidP="00277AE5">
      <w:r>
        <w:rPr>
          <w:rFonts w:hint="eastAsia"/>
        </w:rPr>
        <w:t xml:space="preserve">　</w:t>
      </w:r>
      <w:r w:rsidRPr="004E1132">
        <w:rPr>
          <w:rFonts w:hint="eastAsia"/>
          <w:bdr w:val="single" w:sz="4" w:space="0" w:color="auto"/>
        </w:rPr>
        <w:t>Work1</w:t>
      </w:r>
    </w:p>
    <w:p w14:paraId="69620C6D" w14:textId="23C2946B" w:rsidR="00277AE5" w:rsidRDefault="00031970" w:rsidP="00277AE5">
      <w:r>
        <w:rPr>
          <w:rFonts w:hint="eastAsia"/>
        </w:rPr>
        <w:t xml:space="preserve">　</w:t>
      </w:r>
      <w:r w:rsidR="00277AE5">
        <w:t>BJT を実際に体験する。（ホームページにサンプル問題あり）</w:t>
      </w:r>
    </w:p>
    <w:p w14:paraId="71838F08" w14:textId="6034672B" w:rsidR="00277AE5" w:rsidRDefault="00031970" w:rsidP="00277AE5">
      <w:r>
        <w:rPr>
          <w:rFonts w:hint="eastAsia"/>
        </w:rPr>
        <w:t xml:space="preserve">　</w:t>
      </w:r>
      <w:hyperlink r:id="rId29" w:history="1">
        <w:r w:rsidR="00277AE5" w:rsidRPr="00AF7042">
          <w:rPr>
            <w:rStyle w:val="aa"/>
          </w:rPr>
          <w:t>https://www.kanken.or.jp/bjt/</w:t>
        </w:r>
      </w:hyperlink>
    </w:p>
    <w:p w14:paraId="4C496DD1" w14:textId="77777777" w:rsidR="00031970" w:rsidRDefault="00031970" w:rsidP="00031970">
      <w:r>
        <w:rPr>
          <w:rFonts w:hint="eastAsia"/>
        </w:rPr>
        <w:t xml:space="preserve">　</w:t>
      </w:r>
      <w:r w:rsidR="00277AE5">
        <w:rPr>
          <w:rFonts w:hint="eastAsia"/>
        </w:rPr>
        <w:t>『</w:t>
      </w:r>
      <w:r w:rsidR="00277AE5">
        <w:t>BJT ビジネス日本語能力テスト 公式ガイド 改訂版』</w:t>
      </w:r>
    </w:p>
    <w:p w14:paraId="646A8F3A" w14:textId="7D71F7DA" w:rsidR="004E1132" w:rsidRDefault="004E1132" w:rsidP="00031970">
      <w:r>
        <w:rPr>
          <w:rFonts w:hint="eastAsia"/>
        </w:rPr>
        <w:t xml:space="preserve">　</w:t>
      </w:r>
      <w:r w:rsidRPr="004E1132">
        <w:rPr>
          <w:rFonts w:hint="eastAsia"/>
          <w:bdr w:val="single" w:sz="4" w:space="0" w:color="auto"/>
        </w:rPr>
        <w:t>Work</w:t>
      </w:r>
      <w:r>
        <w:rPr>
          <w:rFonts w:hint="eastAsia"/>
          <w:bdr w:val="single" w:sz="4" w:space="0" w:color="auto"/>
        </w:rPr>
        <w:t>２</w:t>
      </w:r>
    </w:p>
    <w:p w14:paraId="1DFB96D9" w14:textId="65C56A21" w:rsidR="00277AE5" w:rsidRDefault="00031970" w:rsidP="00031970">
      <w:r>
        <w:rPr>
          <w:rFonts w:hint="eastAsia"/>
        </w:rPr>
        <w:t xml:space="preserve">　</w:t>
      </w:r>
      <w:r w:rsidR="00277AE5">
        <w:rPr>
          <w:rFonts w:hint="eastAsia"/>
        </w:rPr>
        <w:t>教材を見て</w:t>
      </w:r>
      <w:r w:rsidR="004F148A">
        <w:rPr>
          <w:rFonts w:hint="eastAsia"/>
        </w:rPr>
        <w:t>分析する。</w:t>
      </w:r>
    </w:p>
    <w:p w14:paraId="388F9880" w14:textId="55B66545" w:rsidR="002A3E6A" w:rsidRDefault="004E1132" w:rsidP="00277AE5">
      <w:r>
        <w:rPr>
          <w:rFonts w:hint="eastAsia"/>
        </w:rPr>
        <w:t xml:space="preserve">　</w:t>
      </w:r>
      <w:r w:rsidR="002A3E6A">
        <w:rPr>
          <w:rFonts w:hint="eastAsia"/>
        </w:rPr>
        <w:t>「みどり」JITCO　教材サンプル</w:t>
      </w:r>
    </w:p>
    <w:p w14:paraId="6F4AF9B7" w14:textId="080A6B96" w:rsidR="002A3E6A" w:rsidRDefault="002A3E6A" w:rsidP="00277AE5">
      <w:hyperlink r:id="rId30" w:history="1">
        <w:r w:rsidRPr="002A3E6A">
          <w:rPr>
            <w:rStyle w:val="aa"/>
          </w:rPr>
          <w:t>https://hiroba.jitco.or.jp/info/sample_ja/?doing_wp_cron=1756275039.0685799121856689453125</w:t>
        </w:r>
      </w:hyperlink>
    </w:p>
    <w:p w14:paraId="57D6D733" w14:textId="4B5B24FF" w:rsidR="00277AE5" w:rsidRDefault="00031970" w:rsidP="00277AE5">
      <w:r>
        <w:rPr>
          <w:rFonts w:hint="eastAsia"/>
        </w:rPr>
        <w:t xml:space="preserve">　</w:t>
      </w:r>
      <w:r w:rsidR="00277AE5">
        <w:rPr>
          <w:rFonts w:hint="eastAsia"/>
        </w:rPr>
        <w:t>『にほん</w:t>
      </w:r>
      <w:proofErr w:type="gramStart"/>
      <w:r w:rsidR="00277AE5">
        <w:rPr>
          <w:rFonts w:hint="eastAsia"/>
        </w:rPr>
        <w:t>ごで</w:t>
      </w:r>
      <w:proofErr w:type="gramEnd"/>
      <w:r w:rsidR="00277AE5">
        <w:rPr>
          <w:rFonts w:hint="eastAsia"/>
        </w:rPr>
        <w:t>働く！ビジネス日本語</w:t>
      </w:r>
      <w:r w:rsidR="00277AE5">
        <w:t xml:space="preserve"> 30 時間』</w:t>
      </w:r>
    </w:p>
    <w:p w14:paraId="680AAD98" w14:textId="02A71D83" w:rsidR="00277AE5" w:rsidRDefault="00031970" w:rsidP="00277AE5">
      <w:r>
        <w:rPr>
          <w:rFonts w:hint="eastAsia"/>
        </w:rPr>
        <w:t xml:space="preserve">　</w:t>
      </w:r>
      <w:r w:rsidR="00277AE5">
        <w:rPr>
          <w:rFonts w:hint="eastAsia"/>
        </w:rPr>
        <w:t>『新装版</w:t>
      </w:r>
      <w:r w:rsidR="00277AE5">
        <w:t xml:space="preserve"> ビジネスのための日本語』</w:t>
      </w:r>
    </w:p>
    <w:p w14:paraId="6AC70C28" w14:textId="5A6FCAD5" w:rsidR="00277AE5" w:rsidRDefault="00031970" w:rsidP="00277AE5">
      <w:r>
        <w:rPr>
          <w:rFonts w:hint="eastAsia"/>
        </w:rPr>
        <w:t xml:space="preserve">　</w:t>
      </w:r>
      <w:r w:rsidR="00277AE5">
        <w:rPr>
          <w:rFonts w:hint="eastAsia"/>
        </w:rPr>
        <w:t>『ロールプレイで学ぶビジネス日本語』</w:t>
      </w:r>
    </w:p>
    <w:p w14:paraId="56C0B31F" w14:textId="4D8F3724" w:rsidR="003D537A" w:rsidRDefault="000F4057" w:rsidP="003D537A">
      <w:r>
        <w:rPr>
          <w:rFonts w:hint="eastAsia"/>
        </w:rPr>
        <w:t xml:space="preserve">　</w:t>
      </w:r>
      <w:r w:rsidR="003D537A">
        <w:rPr>
          <w:rFonts w:hint="eastAsia"/>
        </w:rPr>
        <w:t>※参考教材分析シート</w:t>
      </w:r>
      <w:r w:rsidR="003D537A">
        <w:t>[ワークシートＡ]を使用してもよい。</w:t>
      </w:r>
    </w:p>
    <w:p w14:paraId="39A47E29" w14:textId="0A4334C0" w:rsidR="003D537A" w:rsidRDefault="000F4057" w:rsidP="003D537A">
      <w:r>
        <w:rPr>
          <w:rFonts w:hint="eastAsia"/>
        </w:rPr>
        <w:t xml:space="preserve">　</w:t>
      </w:r>
      <w:r w:rsidR="003D537A">
        <w:rPr>
          <w:rFonts w:hint="eastAsia"/>
        </w:rPr>
        <w:t>※参考教材分析シート</w:t>
      </w:r>
      <w:r w:rsidR="003D537A">
        <w:t>[ワークシートＡ]は 1 ページのみの使用も可。</w:t>
      </w:r>
    </w:p>
    <w:p w14:paraId="7C4DFBC5" w14:textId="4F4B66F7" w:rsidR="003D537A" w:rsidRPr="003D537A" w:rsidRDefault="000F4057" w:rsidP="00277AE5">
      <w:r>
        <w:rPr>
          <w:rFonts w:hint="eastAsia"/>
        </w:rPr>
        <w:t xml:space="preserve">　</w:t>
      </w:r>
      <w:r w:rsidR="003D537A">
        <w:rPr>
          <w:rFonts w:hint="eastAsia"/>
        </w:rPr>
        <w:t>★適宜編集して使用してください。或いは自作のものを使用してください。</w:t>
      </w:r>
    </w:p>
    <w:p w14:paraId="664B4683" w14:textId="1AB9FAEF" w:rsidR="004F148A" w:rsidRDefault="000F4057" w:rsidP="00277AE5">
      <w:r>
        <w:rPr>
          <w:rFonts w:hint="eastAsia"/>
        </w:rPr>
        <w:lastRenderedPageBreak/>
        <w:t xml:space="preserve">　</w:t>
      </w:r>
      <w:r w:rsidR="00277AE5" w:rsidRPr="00B557B4">
        <w:rPr>
          <w:bdr w:val="single" w:sz="4" w:space="0" w:color="auto"/>
        </w:rPr>
        <w:t>Q３</w:t>
      </w:r>
      <w:r w:rsidR="00277AE5">
        <w:t>どんな日本語が必要か考え</w:t>
      </w:r>
      <w:r w:rsidR="004F148A">
        <w:rPr>
          <w:rFonts w:hint="eastAsia"/>
        </w:rPr>
        <w:t xml:space="preserve">る。　</w:t>
      </w:r>
    </w:p>
    <w:p w14:paraId="7D165C03" w14:textId="3F70D294" w:rsidR="00277AE5" w:rsidRDefault="00277AE5" w:rsidP="004F148A">
      <w:pPr>
        <w:ind w:firstLineChars="200" w:firstLine="420"/>
      </w:pPr>
      <w:r>
        <w:t>ひとりで考える → グループでシェア</w:t>
      </w:r>
    </w:p>
    <w:p w14:paraId="09397C23" w14:textId="77777777" w:rsidR="002A3E6A" w:rsidRDefault="002A3E6A" w:rsidP="00277AE5"/>
    <w:p w14:paraId="5DD4D39A" w14:textId="12FB1F56" w:rsidR="00277AE5" w:rsidRPr="003369B9" w:rsidRDefault="00277AE5" w:rsidP="00277AE5">
      <w:pPr>
        <w:rPr>
          <w:rFonts w:ascii="ＭＳ ゴシック" w:eastAsia="ＭＳ ゴシック" w:hAnsi="ＭＳ ゴシック"/>
        </w:rPr>
      </w:pPr>
      <w:r w:rsidRPr="003369B9">
        <w:rPr>
          <w:rFonts w:ascii="ＭＳ ゴシック" w:eastAsia="ＭＳ ゴシック" w:hAnsi="ＭＳ ゴシック" w:cs="ＭＳ 明朝" w:hint="eastAsia"/>
        </w:rPr>
        <w:t>Ⅾ</w:t>
      </w:r>
      <w:r w:rsidR="003369B9">
        <w:rPr>
          <w:rFonts w:ascii="ＭＳ ゴシック" w:eastAsia="ＭＳ ゴシック" w:hAnsi="ＭＳ ゴシック" w:hint="eastAsia"/>
        </w:rPr>
        <w:t>:</w:t>
      </w:r>
      <w:r w:rsidRPr="003369B9">
        <w:rPr>
          <w:rFonts w:ascii="ＭＳ ゴシック" w:eastAsia="ＭＳ ゴシック" w:hAnsi="ＭＳ ゴシック"/>
        </w:rPr>
        <w:t>次週模擬授業の準備</w:t>
      </w:r>
    </w:p>
    <w:tbl>
      <w:tblPr>
        <w:tblStyle w:val="ac"/>
        <w:tblW w:w="9661" w:type="dxa"/>
        <w:tblLook w:val="04A0" w:firstRow="1" w:lastRow="0" w:firstColumn="1" w:lastColumn="0" w:noHBand="0" w:noVBand="1"/>
      </w:tblPr>
      <w:tblGrid>
        <w:gridCol w:w="1446"/>
        <w:gridCol w:w="8215"/>
      </w:tblGrid>
      <w:tr w:rsidR="00903EF1" w14:paraId="47841CAD" w14:textId="77777777" w:rsidTr="00980CB8">
        <w:tc>
          <w:tcPr>
            <w:tcW w:w="1446" w:type="dxa"/>
          </w:tcPr>
          <w:p w14:paraId="000DBA18" w14:textId="487BF978" w:rsidR="00903EF1" w:rsidRDefault="00903EF1" w:rsidP="00980CB8">
            <w:r>
              <w:rPr>
                <w:rFonts w:hint="eastAsia"/>
              </w:rPr>
              <w:t>配布物</w:t>
            </w:r>
          </w:p>
        </w:tc>
        <w:tc>
          <w:tcPr>
            <w:tcW w:w="8215" w:type="dxa"/>
          </w:tcPr>
          <w:p w14:paraId="1BE80051" w14:textId="77777777" w:rsidR="00903EF1" w:rsidRPr="00903EF1" w:rsidRDefault="00903EF1" w:rsidP="00903EF1">
            <w:r w:rsidRPr="00903EF1">
              <w:rPr>
                <w:rFonts w:hint="eastAsia"/>
              </w:rPr>
              <w:t>・ワークシート</w:t>
            </w:r>
            <w:r w:rsidRPr="00903EF1">
              <w:t>E 模擬授業準備活動案サンプル２</w:t>
            </w:r>
          </w:p>
          <w:p w14:paraId="2E60F626" w14:textId="77777777" w:rsidR="00903EF1" w:rsidRPr="00903EF1" w:rsidRDefault="00903EF1" w:rsidP="00903EF1">
            <w:r w:rsidRPr="00903EF1">
              <w:rPr>
                <w:rFonts w:hint="eastAsia"/>
              </w:rPr>
              <w:t>・ワークシートＦ</w:t>
            </w:r>
            <w:r w:rsidRPr="00903EF1">
              <w:t xml:space="preserve"> 活動案シート</w:t>
            </w:r>
          </w:p>
          <w:p w14:paraId="4E7DB48B" w14:textId="58CFD7A9" w:rsidR="00903EF1" w:rsidRDefault="00903EF1" w:rsidP="00903EF1">
            <w:r w:rsidRPr="00903EF1">
              <w:rPr>
                <w:rFonts w:hint="eastAsia"/>
              </w:rPr>
              <w:t xml:space="preserve">　必要に応じて変更してください。</w:t>
            </w:r>
          </w:p>
        </w:tc>
      </w:tr>
    </w:tbl>
    <w:p w14:paraId="1556FC94" w14:textId="77777777" w:rsidR="00903EF1" w:rsidRPr="00903EF1" w:rsidRDefault="00903EF1" w:rsidP="00277AE5"/>
    <w:p w14:paraId="48C6A62B" w14:textId="393A86ED" w:rsidR="00277AE5" w:rsidRDefault="00031970" w:rsidP="00277AE5">
      <w:r>
        <w:rPr>
          <w:rFonts w:hint="eastAsia"/>
        </w:rPr>
        <w:t xml:space="preserve">　①</w:t>
      </w:r>
      <w:r w:rsidR="004E1132">
        <w:rPr>
          <w:rFonts w:hint="eastAsia"/>
        </w:rPr>
        <w:t>（外国人）</w:t>
      </w:r>
      <w:r w:rsidR="002A3E6A">
        <w:rPr>
          <w:rFonts w:hint="eastAsia"/>
        </w:rPr>
        <w:t>就労者</w:t>
      </w:r>
      <w:r w:rsidR="00277AE5">
        <w:rPr>
          <w:rFonts w:hint="eastAsia"/>
        </w:rPr>
        <w:t>の背景</w:t>
      </w:r>
      <w:r w:rsidR="00AF7042">
        <w:rPr>
          <w:rFonts w:hint="eastAsia"/>
        </w:rPr>
        <w:t>を</w:t>
      </w:r>
      <w:r w:rsidR="00277AE5">
        <w:rPr>
          <w:rFonts w:hint="eastAsia"/>
        </w:rPr>
        <w:t>設定</w:t>
      </w:r>
      <w:r w:rsidR="00AF7042">
        <w:rPr>
          <w:rFonts w:hint="eastAsia"/>
        </w:rPr>
        <w:t>する。</w:t>
      </w:r>
    </w:p>
    <w:p w14:paraId="07E196B1" w14:textId="03FAEF8E" w:rsidR="00277AE5" w:rsidRPr="001B090A" w:rsidRDefault="00031970" w:rsidP="00277AE5">
      <w:pPr>
        <w:rPr>
          <w:color w:val="000000" w:themeColor="text1"/>
        </w:rPr>
      </w:pPr>
      <w:r w:rsidRPr="001B090A">
        <w:rPr>
          <w:rFonts w:hint="eastAsia"/>
          <w:color w:val="000000" w:themeColor="text1"/>
        </w:rPr>
        <w:t xml:space="preserve">　②</w:t>
      </w:r>
      <w:r w:rsidR="00B5132E" w:rsidRPr="001B090A">
        <w:rPr>
          <w:rFonts w:hint="eastAsia"/>
          <w:color w:val="000000" w:themeColor="text1"/>
        </w:rPr>
        <w:t>コース目標を立てる。</w:t>
      </w:r>
    </w:p>
    <w:p w14:paraId="745EBA52" w14:textId="7A54691D" w:rsidR="00277AE5" w:rsidRPr="001B090A" w:rsidRDefault="00031970" w:rsidP="00277AE5">
      <w:pPr>
        <w:rPr>
          <w:color w:val="000000" w:themeColor="text1"/>
        </w:rPr>
      </w:pPr>
      <w:r w:rsidRPr="001B090A">
        <w:rPr>
          <w:rFonts w:hint="eastAsia"/>
          <w:color w:val="000000" w:themeColor="text1"/>
        </w:rPr>
        <w:t xml:space="preserve">　</w:t>
      </w:r>
      <w:r w:rsidR="00277AE5" w:rsidRPr="001B090A">
        <w:rPr>
          <w:rFonts w:hint="eastAsia"/>
          <w:color w:val="000000" w:themeColor="text1"/>
        </w:rPr>
        <w:t>例：</w:t>
      </w:r>
    </w:p>
    <w:p w14:paraId="711EDA91" w14:textId="4ACE5069" w:rsidR="00277AE5" w:rsidRPr="001B090A" w:rsidRDefault="00031970" w:rsidP="00277AE5">
      <w:pPr>
        <w:rPr>
          <w:color w:val="000000" w:themeColor="text1"/>
        </w:rPr>
      </w:pPr>
      <w:r w:rsidRPr="001B090A">
        <w:rPr>
          <w:rFonts w:hint="eastAsia"/>
          <w:color w:val="000000" w:themeColor="text1"/>
        </w:rPr>
        <w:t xml:space="preserve">　</w:t>
      </w:r>
      <w:r w:rsidR="00277AE5" w:rsidRPr="001B090A">
        <w:rPr>
          <w:rFonts w:hint="eastAsia"/>
          <w:color w:val="000000" w:themeColor="text1"/>
        </w:rPr>
        <w:t>・日本語でのあいさつがしっかりできるようになる</w:t>
      </w:r>
    </w:p>
    <w:p w14:paraId="0755D63E" w14:textId="11E66C15" w:rsidR="00B5132E" w:rsidRPr="001B090A" w:rsidRDefault="00031970" w:rsidP="00277AE5">
      <w:pPr>
        <w:rPr>
          <w:color w:val="000000" w:themeColor="text1"/>
        </w:rPr>
      </w:pPr>
      <w:r w:rsidRPr="001B090A">
        <w:rPr>
          <w:rFonts w:hint="eastAsia"/>
          <w:color w:val="000000" w:themeColor="text1"/>
        </w:rPr>
        <w:t xml:space="preserve">　</w:t>
      </w:r>
      <w:r w:rsidR="00277AE5" w:rsidRPr="001B090A">
        <w:rPr>
          <w:rFonts w:hint="eastAsia"/>
          <w:color w:val="000000" w:themeColor="text1"/>
        </w:rPr>
        <w:t>・</w:t>
      </w:r>
      <w:r w:rsidR="00983273" w:rsidRPr="001B090A">
        <w:rPr>
          <w:rFonts w:hint="eastAsia"/>
          <w:color w:val="000000" w:themeColor="text1"/>
        </w:rPr>
        <w:t>仕事場面での</w:t>
      </w:r>
      <w:r w:rsidR="00277AE5" w:rsidRPr="001B090A">
        <w:rPr>
          <w:rFonts w:hint="eastAsia"/>
          <w:color w:val="000000" w:themeColor="text1"/>
        </w:rPr>
        <w:t>独特の言い回しを知る等</w:t>
      </w:r>
    </w:p>
    <w:p w14:paraId="40BF8A03" w14:textId="77B9F6FB" w:rsidR="00B5132E" w:rsidRPr="001B090A" w:rsidRDefault="00B5132E" w:rsidP="00277AE5">
      <w:pPr>
        <w:rPr>
          <w:color w:val="000000" w:themeColor="text1"/>
        </w:rPr>
      </w:pPr>
      <w:r w:rsidRPr="001B090A">
        <w:rPr>
          <w:rFonts w:hint="eastAsia"/>
          <w:color w:val="000000" w:themeColor="text1"/>
        </w:rPr>
        <w:t xml:space="preserve">　③１回の授業の目標を立てる。</w:t>
      </w:r>
    </w:p>
    <w:p w14:paraId="58C1F174" w14:textId="6B49443D" w:rsidR="00277AE5" w:rsidRDefault="00031970" w:rsidP="00277AE5">
      <w:r>
        <w:rPr>
          <w:rFonts w:hint="eastAsia"/>
        </w:rPr>
        <w:t xml:space="preserve">　</w:t>
      </w:r>
      <w:r w:rsidR="00B5132E">
        <w:rPr>
          <w:rFonts w:hint="eastAsia"/>
        </w:rPr>
        <w:t>④</w:t>
      </w:r>
      <w:r w:rsidR="00277AE5">
        <w:rPr>
          <w:rFonts w:hint="eastAsia"/>
        </w:rPr>
        <w:t>次週に向けて、グループでブレーンストーミング</w:t>
      </w:r>
    </w:p>
    <w:p w14:paraId="2358E395" w14:textId="6A2DBA7D" w:rsidR="00277AE5" w:rsidRDefault="00031970" w:rsidP="00277AE5">
      <w:r>
        <w:rPr>
          <w:rFonts w:hint="eastAsia"/>
        </w:rPr>
        <w:t xml:space="preserve">　</w:t>
      </w:r>
      <w:r w:rsidR="00D607EC">
        <w:rPr>
          <w:rFonts w:hint="eastAsia"/>
        </w:rPr>
        <w:t>（活動案サンプルのメール返信例を考えるなど）</w:t>
      </w:r>
    </w:p>
    <w:p w14:paraId="673D86EF" w14:textId="77777777" w:rsidR="003369B9" w:rsidRDefault="003369B9" w:rsidP="00277AE5"/>
    <w:p w14:paraId="24B2311C" w14:textId="77777777" w:rsidR="004E1132" w:rsidRDefault="004E1132" w:rsidP="004E1132">
      <w:pPr>
        <w:pBdr>
          <w:top w:val="single" w:sz="12" w:space="1" w:color="auto"/>
          <w:left w:val="single" w:sz="12" w:space="4" w:color="auto"/>
          <w:bottom w:val="single" w:sz="12" w:space="1" w:color="auto"/>
          <w:right w:val="single" w:sz="12"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ascii="Helvetica" w:hAnsi="Helvetica" w:cs="Helvetica"/>
          <w:color w:val="000000"/>
          <w:kern w:val="0"/>
          <w:szCs w:val="21"/>
        </w:rPr>
      </w:pPr>
      <w:r>
        <w:rPr>
          <w:rFonts w:ascii="Helvetica" w:hAnsi="Helvetica" w:cs="Helvetica"/>
          <w:color w:val="000000"/>
          <w:kern w:val="0"/>
          <w:szCs w:val="21"/>
        </w:rPr>
        <w:t>〈課題〉</w:t>
      </w:r>
    </w:p>
    <w:p w14:paraId="01D0073C" w14:textId="3A8087FE" w:rsidR="004E1132" w:rsidRPr="004E1132" w:rsidRDefault="004E1132" w:rsidP="004E1132">
      <w:pPr>
        <w:pBdr>
          <w:top w:val="single" w:sz="12" w:space="1" w:color="auto"/>
          <w:left w:val="single" w:sz="12" w:space="4" w:color="auto"/>
          <w:bottom w:val="single" w:sz="12" w:space="1" w:color="auto"/>
          <w:right w:val="single" w:sz="12" w:space="4" w:color="auto"/>
        </w:pBdr>
      </w:pPr>
      <w:r>
        <w:rPr>
          <w:rFonts w:ascii="Helvetica" w:hAnsi="Helvetica" w:cs="Helvetica" w:hint="eastAsia"/>
          <w:color w:val="000000"/>
          <w:kern w:val="0"/>
          <w:szCs w:val="21"/>
        </w:rPr>
        <w:t>就労者に対する</w:t>
      </w:r>
      <w:r>
        <w:rPr>
          <w:rFonts w:ascii="Helvetica" w:hAnsi="Helvetica" w:cs="Helvetica"/>
          <w:color w:val="000000"/>
          <w:kern w:val="0"/>
          <w:szCs w:val="21"/>
        </w:rPr>
        <w:t>模擬授業（</w:t>
      </w:r>
      <w:r>
        <w:rPr>
          <w:rFonts w:ascii="Helvetica" w:hAnsi="Helvetica" w:cs="Helvetica"/>
          <w:color w:val="000000"/>
          <w:kern w:val="0"/>
          <w:szCs w:val="21"/>
        </w:rPr>
        <w:t>2</w:t>
      </w:r>
      <w:r>
        <w:rPr>
          <w:rFonts w:ascii="Helvetica" w:hAnsi="Helvetica" w:cs="Helvetica" w:hint="eastAsia"/>
          <w:color w:val="000000"/>
          <w:kern w:val="0"/>
          <w:szCs w:val="21"/>
        </w:rPr>
        <w:t>5</w:t>
      </w:r>
      <w:r>
        <w:rPr>
          <w:rFonts w:ascii="Helvetica" w:hAnsi="Helvetica" w:cs="Helvetica"/>
          <w:color w:val="000000"/>
          <w:kern w:val="0"/>
          <w:szCs w:val="21"/>
        </w:rPr>
        <w:t>分）の準備をしてくる。</w:t>
      </w:r>
      <w:r>
        <w:t xml:space="preserve"> </w:t>
      </w:r>
    </w:p>
    <w:p w14:paraId="2FF074EF" w14:textId="77777777" w:rsidR="003369B9" w:rsidRDefault="003369B9" w:rsidP="00C726DE">
      <w:pPr>
        <w:pStyle w:val="MS12"/>
      </w:pPr>
    </w:p>
    <w:p w14:paraId="5A66B2E6" w14:textId="77777777" w:rsidR="00903EF1" w:rsidRDefault="00903EF1" w:rsidP="00903EF1">
      <w:pPr>
        <w:pStyle w:val="MS12"/>
      </w:pPr>
      <w:r>
        <w:rPr>
          <w:rFonts w:hint="eastAsia"/>
        </w:rPr>
        <w:t>★次回は模擬授業です。</w:t>
      </w:r>
    </w:p>
    <w:p w14:paraId="30EA195E" w14:textId="77777777" w:rsidR="00903EF1" w:rsidRDefault="00903EF1" w:rsidP="00903EF1">
      <w:r>
        <w:rPr>
          <w:rFonts w:hint="eastAsia"/>
        </w:rPr>
        <w:t>・模擬授業の方法を伝えてください。</w:t>
      </w:r>
    </w:p>
    <w:p w14:paraId="1FDBEFA3" w14:textId="77777777" w:rsidR="00903EF1" w:rsidRDefault="00903EF1" w:rsidP="00903EF1">
      <w:pPr>
        <w:ind w:firstLineChars="100" w:firstLine="210"/>
      </w:pPr>
      <w:r>
        <w:rPr>
          <w:rFonts w:hint="eastAsia"/>
        </w:rPr>
        <w:t>（グループ人数、教師役と学習者役、画面共有など機能を用いた実施など）</w:t>
      </w:r>
    </w:p>
    <w:p w14:paraId="5384F470" w14:textId="77777777" w:rsidR="00903EF1" w:rsidRDefault="00903EF1" w:rsidP="00903EF1">
      <w:r>
        <w:rPr>
          <w:rFonts w:hint="eastAsia"/>
        </w:rPr>
        <w:t>・配布物があります</w:t>
      </w:r>
    </w:p>
    <w:p w14:paraId="511B4975" w14:textId="77777777" w:rsidR="003369B9" w:rsidRPr="00903EF1" w:rsidRDefault="003369B9" w:rsidP="00C726DE">
      <w:pPr>
        <w:pStyle w:val="MS12"/>
      </w:pPr>
    </w:p>
    <w:p w14:paraId="241F88F2" w14:textId="3627CD01" w:rsidR="00277AE5" w:rsidRDefault="00277AE5" w:rsidP="00C726DE">
      <w:pPr>
        <w:pStyle w:val="MS12"/>
      </w:pPr>
      <w:r>
        <w:rPr>
          <w:rFonts w:hint="eastAsia"/>
        </w:rPr>
        <w:t>●</w:t>
      </w:r>
      <w:r>
        <w:t>授業時に役立つ参考文献・参考資料</w:t>
      </w:r>
    </w:p>
    <w:p w14:paraId="672A6B2C" w14:textId="77777777" w:rsidR="00FF4F42" w:rsidRPr="00FF4F42" w:rsidRDefault="00FF4F42" w:rsidP="00FF4F42">
      <w:r w:rsidRPr="00FF4F42">
        <w:rPr>
          <w:rFonts w:hint="eastAsia"/>
        </w:rPr>
        <w:t>・ヒューマンアカデミー（</w:t>
      </w:r>
      <w:r w:rsidRPr="00FF4F42">
        <w:t>2021）『日本語教育能力検定試験 完全攻略ガイド第5版』</w:t>
      </w:r>
    </w:p>
    <w:p w14:paraId="615E5B89" w14:textId="77777777" w:rsidR="00FF4F42" w:rsidRPr="00FF4F42" w:rsidRDefault="00FF4F42" w:rsidP="00FF4F42">
      <w:r w:rsidRPr="00FF4F42">
        <w:rPr>
          <w:rFonts w:hint="eastAsia"/>
        </w:rPr>
        <w:t>翔泳社</w:t>
      </w:r>
      <w:r w:rsidRPr="00FF4F42">
        <w:t xml:space="preserve"> ※第５部第1章、p.431</w:t>
      </w:r>
    </w:p>
    <w:p w14:paraId="0A98089D" w14:textId="263E95CC" w:rsidR="00277AE5" w:rsidRDefault="00277AE5" w:rsidP="00277AE5">
      <w:r>
        <w:rPr>
          <w:rFonts w:hint="eastAsia"/>
        </w:rPr>
        <w:t>・</w:t>
      </w:r>
      <w:r w:rsidR="00D10EA5">
        <w:rPr>
          <w:rFonts w:hint="eastAsia"/>
        </w:rPr>
        <w:t>出入国在留管理庁「</w:t>
      </w:r>
      <w:r>
        <w:rPr>
          <w:rFonts w:hint="eastAsia"/>
        </w:rPr>
        <w:t>在留資格一覧表</w:t>
      </w:r>
      <w:r>
        <w:t xml:space="preserve"> </w:t>
      </w:r>
      <w:r w:rsidR="00D10EA5">
        <w:rPr>
          <w:rFonts w:hint="eastAsia"/>
        </w:rPr>
        <w:t>」</w:t>
      </w:r>
    </w:p>
    <w:p w14:paraId="058F212B" w14:textId="6DB97C83" w:rsidR="00277AE5" w:rsidRDefault="00FE11AE" w:rsidP="00277AE5">
      <w:hyperlink r:id="rId31" w:history="1">
        <w:r w:rsidRPr="00FE11AE">
          <w:rPr>
            <w:rStyle w:val="aa"/>
          </w:rPr>
          <w:t>https://www.moj.go.jp/isa/applications/status/qaq5.html</w:t>
        </w:r>
      </w:hyperlink>
    </w:p>
    <w:p w14:paraId="5EF80F97" w14:textId="0D252590" w:rsidR="00277AE5" w:rsidRDefault="00277AE5" w:rsidP="00277AE5">
      <w:r>
        <w:rPr>
          <w:rFonts w:hint="eastAsia"/>
        </w:rPr>
        <w:t>・</w:t>
      </w:r>
      <w:r w:rsidR="00D10EA5">
        <w:rPr>
          <w:rFonts w:hint="eastAsia"/>
        </w:rPr>
        <w:t>出入国在留管理庁「</w:t>
      </w:r>
      <w:r>
        <w:rPr>
          <w:rFonts w:hint="eastAsia"/>
        </w:rPr>
        <w:t>ポイント計算表</w:t>
      </w:r>
      <w:r>
        <w:t xml:space="preserve"> </w:t>
      </w:r>
      <w:r w:rsidR="00D10EA5">
        <w:rPr>
          <w:rFonts w:hint="eastAsia"/>
        </w:rPr>
        <w:t>」</w:t>
      </w:r>
    </w:p>
    <w:p w14:paraId="6BF65083" w14:textId="3C0A9763" w:rsidR="00FE11AE" w:rsidRDefault="00FE11AE" w:rsidP="00277AE5">
      <w:hyperlink r:id="rId32" w:history="1">
        <w:r w:rsidRPr="00FE11AE">
          <w:rPr>
            <w:rStyle w:val="aa"/>
          </w:rPr>
          <w:t>https://www.moj.go.jp/isa/content/930001657.pdf</w:t>
        </w:r>
      </w:hyperlink>
    </w:p>
    <w:p w14:paraId="1F8A9C83" w14:textId="123BD6E5" w:rsidR="00277AE5" w:rsidRDefault="00277AE5" w:rsidP="00277AE5">
      <w:r>
        <w:rPr>
          <w:rFonts w:hint="eastAsia"/>
        </w:rPr>
        <w:t>・宮崎道子・郷司幸子（</w:t>
      </w:r>
      <w:r>
        <w:t>2009）『にほん</w:t>
      </w:r>
      <w:proofErr w:type="gramStart"/>
      <w:r w:rsidR="00D10EA5">
        <w:rPr>
          <w:rFonts w:hint="eastAsia"/>
        </w:rPr>
        <w:t>ごで</w:t>
      </w:r>
      <w:proofErr w:type="gramEnd"/>
      <w:r>
        <w:t>働く！ビジネス日本語 30 時間』スリーエーネットワーク</w:t>
      </w:r>
    </w:p>
    <w:p w14:paraId="23A30C02" w14:textId="77777777" w:rsidR="00277AE5" w:rsidRDefault="00277AE5" w:rsidP="00C726DE">
      <w:pPr>
        <w:pStyle w:val="13"/>
      </w:pPr>
      <w:r>
        <w:rPr>
          <w:rFonts w:hint="eastAsia"/>
        </w:rPr>
        <w:t>・日本漢字能力検定協会（</w:t>
      </w:r>
      <w:r>
        <w:t>2017）『BJT ビジネス日本語能力テスト 公式模擬テスト＆ガイド 改訂版』</w:t>
      </w:r>
    </w:p>
    <w:p w14:paraId="2D715442" w14:textId="1981FD93" w:rsidR="00277AE5" w:rsidRDefault="00277AE5" w:rsidP="00C726DE">
      <w:pPr>
        <w:pStyle w:val="13"/>
      </w:pPr>
      <w:r>
        <w:rPr>
          <w:rFonts w:hint="eastAsia"/>
        </w:rPr>
        <w:t>・宮崎道子・瀬川由美（</w:t>
      </w:r>
      <w:r>
        <w:t>2018）『BJT ビジネス日本語能力テスト 聴解・聴読解 実力養成問題集 第 2版』スリーエーネットワーク</w:t>
      </w:r>
    </w:p>
    <w:p w14:paraId="6FBA4689" w14:textId="77777777" w:rsidR="00277AE5" w:rsidRDefault="00277AE5" w:rsidP="00C726DE">
      <w:pPr>
        <w:pStyle w:val="13"/>
      </w:pPr>
      <w:r>
        <w:rPr>
          <w:rFonts w:hint="eastAsia"/>
        </w:rPr>
        <w:t>・宮崎道子・瀬川由美（</w:t>
      </w:r>
      <w:r>
        <w:t>2018）『BJT ビジネス日本語能力テスト 読解 実力養成問題集 第 2 版』スリ</w:t>
      </w:r>
      <w:r>
        <w:lastRenderedPageBreak/>
        <w:t>ーエーネットワーク</w:t>
      </w:r>
    </w:p>
    <w:p w14:paraId="5830D873" w14:textId="2F24E9BD" w:rsidR="00277AE5" w:rsidRDefault="00277AE5" w:rsidP="00C726DE">
      <w:pPr>
        <w:pStyle w:val="13"/>
      </w:pPr>
      <w:r>
        <w:rPr>
          <w:rFonts w:hint="eastAsia"/>
        </w:rPr>
        <w:t>・国際日本語普及協会</w:t>
      </w:r>
      <w:r>
        <w:t xml:space="preserve"> AJALT『Japanese for busy </w:t>
      </w:r>
      <w:proofErr w:type="spellStart"/>
      <w:r>
        <w:t>peopleⅠ</w:t>
      </w:r>
      <w:proofErr w:type="spellEnd"/>
      <w:r>
        <w:t>』</w:t>
      </w:r>
    </w:p>
    <w:p w14:paraId="64EC9628" w14:textId="77777777" w:rsidR="00277AE5" w:rsidRDefault="00277AE5" w:rsidP="00C726DE">
      <w:pPr>
        <w:pStyle w:val="13"/>
      </w:pPr>
      <w:r>
        <w:rPr>
          <w:rFonts w:hint="eastAsia"/>
        </w:rPr>
        <w:t>・米田隆介・藤井和子・重野美枝・池田広子（</w:t>
      </w:r>
      <w:r>
        <w:t>2006）『新装版  ビジネスのための日本語』スリーエーネットワーク</w:t>
      </w:r>
    </w:p>
    <w:p w14:paraId="63496953" w14:textId="77777777" w:rsidR="00277AE5" w:rsidRDefault="00277AE5" w:rsidP="00C726DE">
      <w:pPr>
        <w:pStyle w:val="13"/>
      </w:pPr>
      <w:r>
        <w:rPr>
          <w:rFonts w:hint="eastAsia"/>
        </w:rPr>
        <w:t>・米田隆介・藤井和子・重野美枝・池田広子（</w:t>
      </w:r>
      <w:r>
        <w:t>2006）『新装版 商談のための日本語』スリーエーネットワーク</w:t>
      </w:r>
    </w:p>
    <w:p w14:paraId="125A8B78" w14:textId="77777777" w:rsidR="00277AE5" w:rsidRDefault="00277AE5" w:rsidP="00277AE5">
      <w:r>
        <w:rPr>
          <w:rFonts w:hint="eastAsia"/>
        </w:rPr>
        <w:t>・奥村真希・釜渕優子（</w:t>
      </w:r>
      <w:r>
        <w:t>2008）『しごとの日本語―メールの書き方編』アルク</w:t>
      </w:r>
    </w:p>
    <w:p w14:paraId="36A526CD" w14:textId="77777777" w:rsidR="00277AE5" w:rsidRDefault="00277AE5" w:rsidP="00277AE5">
      <w:r>
        <w:rPr>
          <w:rFonts w:hint="eastAsia"/>
        </w:rPr>
        <w:t>・奥村真希・釜渕優子（</w:t>
      </w:r>
      <w:r>
        <w:t>2008）『しごとの日本語―電話応対基礎編』アルク</w:t>
      </w:r>
    </w:p>
    <w:p w14:paraId="78CE66C1" w14:textId="77777777" w:rsidR="00277AE5" w:rsidRDefault="00277AE5" w:rsidP="00277AE5">
      <w:r>
        <w:rPr>
          <w:rFonts w:hint="eastAsia"/>
        </w:rPr>
        <w:t>・釜渕優子（</w:t>
      </w:r>
      <w:r>
        <w:t>2008）『しごとの日本語―ビジネスマナー編』アルク</w:t>
      </w:r>
    </w:p>
    <w:p w14:paraId="2148E39D" w14:textId="77777777" w:rsidR="00277AE5" w:rsidRDefault="00277AE5" w:rsidP="00C726DE">
      <w:pPr>
        <w:pStyle w:val="13"/>
      </w:pPr>
      <w:r>
        <w:rPr>
          <w:rFonts w:hint="eastAsia"/>
        </w:rPr>
        <w:t>・清ルミ（</w:t>
      </w:r>
      <w:r>
        <w:t>2018）『しごとの日本語―FOR BEGINNERS 会話編』アルク</w:t>
      </w:r>
    </w:p>
    <w:p w14:paraId="0450CE4A" w14:textId="77777777" w:rsidR="00277AE5" w:rsidRDefault="00277AE5" w:rsidP="00C726DE">
      <w:pPr>
        <w:pStyle w:val="13"/>
      </w:pPr>
      <w:r>
        <w:rPr>
          <w:rFonts w:hint="eastAsia"/>
        </w:rPr>
        <w:t>・高見智子著・筒井通雄監修（</w:t>
      </w:r>
      <w:r>
        <w:t>2014）『中級から伸ばす ビジネスケースで学ぶ日本語』The Japan Times</w:t>
      </w:r>
    </w:p>
    <w:p w14:paraId="2B068E9A" w14:textId="77777777" w:rsidR="00277AE5" w:rsidRDefault="00277AE5" w:rsidP="00C726DE">
      <w:pPr>
        <w:pStyle w:val="13"/>
      </w:pPr>
      <w:r>
        <w:rPr>
          <w:rFonts w:hint="eastAsia"/>
        </w:rPr>
        <w:t>・岩澤みどり・寺田則子（</w:t>
      </w:r>
      <w:r>
        <w:t>2008）『日本企業への就職―ビジネス会話トレーニング―』アスク</w:t>
      </w:r>
    </w:p>
    <w:p w14:paraId="359979BF" w14:textId="77777777" w:rsidR="00277AE5" w:rsidRDefault="00277AE5" w:rsidP="00C726DE">
      <w:pPr>
        <w:pStyle w:val="13"/>
      </w:pPr>
      <w:r>
        <w:rPr>
          <w:rFonts w:hint="eastAsia"/>
        </w:rPr>
        <w:t>・小野塚若菜・篠崎佳子・島恭子・吉沢由香里（</w:t>
      </w:r>
      <w:r>
        <w:t>2015）『ビジネス日本語オール・イン・ワン問題集―聴く・読む・話す・書く』ジャパンタイムズ</w:t>
      </w:r>
    </w:p>
    <w:p w14:paraId="5BE05905" w14:textId="77777777" w:rsidR="00277AE5" w:rsidRDefault="00277AE5" w:rsidP="00C726DE">
      <w:pPr>
        <w:pStyle w:val="13"/>
      </w:pPr>
      <w:r>
        <w:rPr>
          <w:rFonts w:hint="eastAsia"/>
        </w:rPr>
        <w:t>・村野節子・山辺真理子・向山陽子（</w:t>
      </w:r>
      <w:r>
        <w:t>2012）『ロールプレイで学ぶビジネス日本語』スリーエーネットワーク</w:t>
      </w:r>
    </w:p>
    <w:p w14:paraId="48C3FD57" w14:textId="77777777" w:rsidR="00277AE5" w:rsidRDefault="00277AE5" w:rsidP="00C726DE">
      <w:pPr>
        <w:pStyle w:val="13"/>
      </w:pPr>
      <w:r>
        <w:t xml:space="preserve"> </w:t>
      </w:r>
    </w:p>
    <w:p w14:paraId="21DADB5B" w14:textId="77777777" w:rsidR="00277AE5" w:rsidRDefault="00277AE5" w:rsidP="00277AE5"/>
    <w:p w14:paraId="72982D87" w14:textId="77777777" w:rsidR="00AF7042" w:rsidRDefault="00AF7042" w:rsidP="00277AE5"/>
    <w:p w14:paraId="60D3FF60" w14:textId="77777777" w:rsidR="00983273" w:rsidRDefault="00983273" w:rsidP="00277AE5"/>
    <w:p w14:paraId="7EFD0C67" w14:textId="77777777" w:rsidR="001C14C7" w:rsidRDefault="001C14C7" w:rsidP="00277AE5">
      <w:pPr>
        <w:rPr>
          <w:b/>
          <w:bCs/>
          <w:sz w:val="24"/>
        </w:rPr>
      </w:pPr>
      <w:r>
        <w:rPr>
          <w:b/>
          <w:bCs/>
          <w:sz w:val="24"/>
        </w:rPr>
        <w:br w:type="page"/>
      </w:r>
    </w:p>
    <w:p w14:paraId="641E0959" w14:textId="71E52659" w:rsidR="00277AE5" w:rsidRPr="001C14C7" w:rsidRDefault="00277AE5" w:rsidP="001C14C7">
      <w:pPr>
        <w:jc w:val="center"/>
        <w:rPr>
          <w:rFonts w:ascii="ＭＳ ゴシック" w:eastAsia="ＭＳ ゴシック" w:hAnsi="ＭＳ ゴシック"/>
          <w:b/>
          <w:bCs/>
          <w:sz w:val="32"/>
          <w:szCs w:val="32"/>
        </w:rPr>
      </w:pPr>
      <w:r w:rsidRPr="001C14C7">
        <w:rPr>
          <w:rFonts w:ascii="ＭＳ ゴシック" w:eastAsia="ＭＳ ゴシック" w:hAnsi="ＭＳ ゴシック" w:hint="eastAsia"/>
          <w:b/>
          <w:bCs/>
          <w:sz w:val="32"/>
          <w:szCs w:val="32"/>
        </w:rPr>
        <w:lastRenderedPageBreak/>
        <w:t>６教程</w:t>
      </w:r>
      <w:r w:rsidRPr="001C14C7">
        <w:rPr>
          <w:rFonts w:ascii="ＭＳ ゴシック" w:eastAsia="ＭＳ ゴシック" w:hAnsi="ＭＳ ゴシック"/>
          <w:b/>
          <w:bCs/>
          <w:sz w:val="32"/>
          <w:szCs w:val="32"/>
        </w:rPr>
        <w:tab/>
        <w:t>＜</w:t>
      </w:r>
      <w:r w:rsidR="002A3E6A" w:rsidRPr="001C14C7">
        <w:rPr>
          <w:rFonts w:ascii="ＭＳ ゴシック" w:eastAsia="ＭＳ ゴシック" w:hAnsi="ＭＳ ゴシック" w:hint="eastAsia"/>
          <w:b/>
          <w:bCs/>
          <w:sz w:val="32"/>
          <w:szCs w:val="32"/>
        </w:rPr>
        <w:t>就労者</w:t>
      </w:r>
      <w:r w:rsidRPr="001C14C7">
        <w:rPr>
          <w:rFonts w:ascii="ＭＳ ゴシック" w:eastAsia="ＭＳ ゴシック" w:hAnsi="ＭＳ ゴシック"/>
          <w:b/>
          <w:bCs/>
          <w:sz w:val="32"/>
          <w:szCs w:val="32"/>
        </w:rPr>
        <w:t>への日本語</w:t>
      </w:r>
      <w:r w:rsidR="004F148A" w:rsidRPr="001C14C7">
        <w:rPr>
          <w:rFonts w:ascii="ＭＳ ゴシック" w:eastAsia="ＭＳ ゴシック" w:hAnsi="ＭＳ ゴシック" w:hint="eastAsia"/>
          <w:b/>
          <w:bCs/>
          <w:sz w:val="32"/>
          <w:szCs w:val="32"/>
        </w:rPr>
        <w:t>模擬授業</w:t>
      </w:r>
      <w:r w:rsidRPr="001C14C7">
        <w:rPr>
          <w:rFonts w:ascii="ＭＳ ゴシック" w:eastAsia="ＭＳ ゴシック" w:hAnsi="ＭＳ ゴシック"/>
          <w:b/>
          <w:bCs/>
          <w:sz w:val="32"/>
          <w:szCs w:val="32"/>
        </w:rPr>
        <w:t>＞</w:t>
      </w:r>
    </w:p>
    <w:p w14:paraId="6F598C9F" w14:textId="2AE9A41B" w:rsidR="00277AE5" w:rsidRDefault="00277AE5" w:rsidP="001C14C7">
      <w:pPr>
        <w:pStyle w:val="MS12"/>
      </w:pPr>
      <w:r>
        <w:rPr>
          <w:rFonts w:hint="eastAsia"/>
        </w:rPr>
        <w:t>●</w:t>
      </w:r>
      <w:r>
        <w:t>主な項目</w:t>
      </w:r>
    </w:p>
    <w:p w14:paraId="514505E0" w14:textId="77777777" w:rsidR="004F148A" w:rsidRDefault="00277AE5" w:rsidP="00277AE5">
      <w:r>
        <w:rPr>
          <w:rFonts w:hint="eastAsia"/>
        </w:rPr>
        <w:t>Ａ：模擬授業</w:t>
      </w:r>
      <w:r>
        <w:t xml:space="preserve"> （4～5 名でグループ、一人 2</w:t>
      </w:r>
      <w:r w:rsidR="007B7C96">
        <w:rPr>
          <w:rFonts w:hint="eastAsia"/>
        </w:rPr>
        <w:t>5</w:t>
      </w:r>
      <w:r>
        <w:t xml:space="preserve"> 分） </w:t>
      </w:r>
    </w:p>
    <w:p w14:paraId="5974A22D" w14:textId="46BCBA54" w:rsidR="00277AE5" w:rsidRDefault="00277AE5" w:rsidP="00277AE5">
      <w:r>
        <w:t>Ｂ：模擬授業の振り返り・フィードバック</w:t>
      </w:r>
    </w:p>
    <w:p w14:paraId="6A7E8045" w14:textId="77777777" w:rsidR="00277AE5" w:rsidRDefault="00277AE5" w:rsidP="00277AE5">
      <w:r>
        <w:rPr>
          <w:rFonts w:hint="eastAsia"/>
        </w:rPr>
        <w:t>Ｃ：全体での振り返り・まとめ</w:t>
      </w:r>
    </w:p>
    <w:p w14:paraId="120BD4CD" w14:textId="77777777" w:rsidR="00277AE5" w:rsidRDefault="00277AE5" w:rsidP="00277AE5"/>
    <w:p w14:paraId="5F93062F" w14:textId="77777777" w:rsidR="004F148A" w:rsidRDefault="00277AE5" w:rsidP="001C14C7">
      <w:pPr>
        <w:pStyle w:val="MS12"/>
      </w:pPr>
      <w:r>
        <w:rPr>
          <w:rFonts w:hint="eastAsia"/>
        </w:rPr>
        <w:t>●</w:t>
      </w:r>
      <w:r>
        <w:t xml:space="preserve">キーワード・重要概念など </w:t>
      </w:r>
    </w:p>
    <w:p w14:paraId="6AEF6801" w14:textId="5FFF48A7" w:rsidR="00277AE5" w:rsidRDefault="00277AE5" w:rsidP="00277AE5">
      <w:r>
        <w:t>Ａ：学習者目線</w:t>
      </w:r>
    </w:p>
    <w:p w14:paraId="76056255" w14:textId="77777777" w:rsidR="004F148A" w:rsidRDefault="00277AE5" w:rsidP="00277AE5">
      <w:r>
        <w:rPr>
          <w:rFonts w:hint="eastAsia"/>
        </w:rPr>
        <w:t>Ｂ：協働作業、分析、自己研鑽</w:t>
      </w:r>
      <w:r>
        <w:t xml:space="preserve">   </w:t>
      </w:r>
    </w:p>
    <w:p w14:paraId="7D75DCA8" w14:textId="266118E9" w:rsidR="00277AE5" w:rsidRDefault="00277AE5" w:rsidP="00277AE5">
      <w:r>
        <w:t>Ｃ：場面シラバス、真正性、リキャスト</w:t>
      </w:r>
    </w:p>
    <w:p w14:paraId="2D9F0142" w14:textId="77777777" w:rsidR="00277AE5" w:rsidRDefault="00277AE5" w:rsidP="00277AE5"/>
    <w:p w14:paraId="48000DEE" w14:textId="7C06FBE3" w:rsidR="00277AE5" w:rsidRDefault="00277AE5" w:rsidP="001C14C7">
      <w:pPr>
        <w:pStyle w:val="MS12"/>
      </w:pPr>
      <w:r>
        <w:rPr>
          <w:rFonts w:hint="eastAsia"/>
        </w:rPr>
        <w:t>●</w:t>
      </w:r>
      <w:r>
        <w:t>この回のポイント、ねらい</w:t>
      </w:r>
    </w:p>
    <w:p w14:paraId="7155C2C6" w14:textId="18F72464" w:rsidR="00277AE5" w:rsidRDefault="00277AE5" w:rsidP="001B4EDA">
      <w:pPr>
        <w:pStyle w:val="25"/>
      </w:pPr>
      <w:r>
        <w:rPr>
          <w:rFonts w:hint="eastAsia"/>
        </w:rPr>
        <w:t>Ａ：</w:t>
      </w:r>
      <w:r w:rsidR="002A3E6A">
        <w:rPr>
          <w:rFonts w:hint="eastAsia"/>
        </w:rPr>
        <w:t>就労者</w:t>
      </w:r>
      <w:r>
        <w:rPr>
          <w:rFonts w:hint="eastAsia"/>
        </w:rPr>
        <w:t>への日本語</w:t>
      </w:r>
      <w:r w:rsidR="004F148A">
        <w:rPr>
          <w:rFonts w:hint="eastAsia"/>
        </w:rPr>
        <w:t>模擬授業</w:t>
      </w:r>
      <w:r>
        <w:rPr>
          <w:rFonts w:hint="eastAsia"/>
        </w:rPr>
        <w:t>をする。４～５人でグループになり、教師役と学習者役を交代で務める。学習者になるときには、彼らの立場に立ちリアクションをすることが、大変勉強になることを自覚する。</w:t>
      </w:r>
    </w:p>
    <w:p w14:paraId="021E26CF" w14:textId="159570EE" w:rsidR="00277AE5" w:rsidRDefault="00277AE5" w:rsidP="001B4EDA">
      <w:pPr>
        <w:pStyle w:val="25"/>
      </w:pPr>
      <w:r>
        <w:rPr>
          <w:rFonts w:hint="eastAsia"/>
        </w:rPr>
        <w:t>Ｂ：</w:t>
      </w:r>
      <w:r>
        <w:t xml:space="preserve"> 各メンバーに対し、グループ内でフィードバックをする。他人の授業を分析することが自分の授業のスキルアップにつながることも認識する。以後の授業に活かすため、お互いに良い点、改善点について述べあう協働学習に努める。</w:t>
      </w:r>
    </w:p>
    <w:p w14:paraId="59C396DC" w14:textId="5647F9DF" w:rsidR="00277AE5" w:rsidRDefault="004E1132" w:rsidP="001B4EDA">
      <w:pPr>
        <w:pStyle w:val="25"/>
      </w:pPr>
      <w:r>
        <w:rPr>
          <w:rFonts w:hint="eastAsia"/>
        </w:rPr>
        <w:t xml:space="preserve">　</w:t>
      </w:r>
      <w:r w:rsidR="00277AE5">
        <w:rPr>
          <w:rFonts w:hint="eastAsia"/>
        </w:rPr>
        <w:t>また、自己の授業についての振り返りもしっかり行うことが大切であることを強調する。自己研修型教師を目指す。</w:t>
      </w:r>
    </w:p>
    <w:p w14:paraId="3F7F5096" w14:textId="001E57E0" w:rsidR="00277AE5" w:rsidRDefault="00277AE5" w:rsidP="001B4EDA">
      <w:pPr>
        <w:pStyle w:val="25"/>
      </w:pPr>
      <w:r>
        <w:rPr>
          <w:rFonts w:hint="eastAsia"/>
        </w:rPr>
        <w:t>Ｃ：</w:t>
      </w:r>
      <w:r>
        <w:t xml:space="preserve"> </w:t>
      </w:r>
      <w:r w:rsidR="002A3E6A">
        <w:rPr>
          <w:rFonts w:hint="eastAsia"/>
        </w:rPr>
        <w:t>就労者</w:t>
      </w:r>
      <w:r>
        <w:t>としての立場、それぞれに必要な日本語等について、改めてまとめ、意識を高める。</w:t>
      </w:r>
    </w:p>
    <w:p w14:paraId="12437318" w14:textId="77777777" w:rsidR="00277AE5" w:rsidRDefault="00277AE5" w:rsidP="00277AE5">
      <w:r>
        <w:rPr>
          <w:rFonts w:hint="eastAsia"/>
        </w:rPr>
        <w:t>＜授業の展開例＞</w:t>
      </w:r>
    </w:p>
    <w:p w14:paraId="40A32913" w14:textId="77777777" w:rsidR="00277AE5" w:rsidRDefault="00277AE5" w:rsidP="00277AE5">
      <w:r>
        <w:rPr>
          <w:rFonts w:hint="eastAsia"/>
        </w:rPr>
        <w:t>（時間により適宜）</w:t>
      </w:r>
    </w:p>
    <w:p w14:paraId="4E6B9112" w14:textId="77777777" w:rsidR="00277AE5" w:rsidRDefault="00277AE5" w:rsidP="00277AE5">
      <w:r>
        <w:rPr>
          <w:rFonts w:hint="eastAsia"/>
        </w:rPr>
        <w:t>・フィードバックを受けての教案練り直し</w:t>
      </w:r>
    </w:p>
    <w:p w14:paraId="0FA95135" w14:textId="77777777" w:rsidR="00277AE5" w:rsidRDefault="00277AE5" w:rsidP="00277AE5">
      <w:r>
        <w:rPr>
          <w:rFonts w:hint="eastAsia"/>
        </w:rPr>
        <w:t>・設定を変えての教案作成等</w:t>
      </w:r>
    </w:p>
    <w:p w14:paraId="6D9D26C8" w14:textId="77777777" w:rsidR="00277AE5" w:rsidRDefault="00277AE5" w:rsidP="00277AE5"/>
    <w:p w14:paraId="40E5C044" w14:textId="5D1C9B48" w:rsidR="00277AE5" w:rsidRDefault="00277AE5" w:rsidP="001C14C7">
      <w:pPr>
        <w:pStyle w:val="MS12"/>
      </w:pPr>
      <w:r>
        <w:rPr>
          <w:rFonts w:hint="eastAsia"/>
        </w:rPr>
        <w:t>●</w:t>
      </w:r>
      <w:r>
        <w:t>配布物</w:t>
      </w:r>
    </w:p>
    <w:p w14:paraId="490DC30D" w14:textId="2FECBE40" w:rsidR="00277AE5" w:rsidRDefault="002A3E6A" w:rsidP="00277AE5">
      <w:r>
        <w:rPr>
          <w:rFonts w:hint="eastAsia"/>
        </w:rPr>
        <w:t>・</w:t>
      </w:r>
      <w:r w:rsidR="00277AE5">
        <w:t>ワークシートＣ 模擬授業自己評価シート（教師役の自己評価）</w:t>
      </w:r>
    </w:p>
    <w:p w14:paraId="3000951A" w14:textId="29718FB9" w:rsidR="00277AE5" w:rsidRDefault="00277AE5" w:rsidP="00277AE5">
      <w:r>
        <w:rPr>
          <w:rFonts w:hint="eastAsia"/>
        </w:rPr>
        <w:t>・ワークシートＤ</w:t>
      </w:r>
      <w:r>
        <w:t xml:space="preserve"> 模擬授業</w:t>
      </w:r>
      <w:r w:rsidR="00AF7042">
        <w:rPr>
          <w:rFonts w:hint="eastAsia"/>
        </w:rPr>
        <w:t>受講生間</w:t>
      </w:r>
      <w:r>
        <w:t>評価シート（受講生同士の評価）</w:t>
      </w:r>
    </w:p>
    <w:p w14:paraId="5C4BC6E4" w14:textId="71BA51AF" w:rsidR="00E31F33" w:rsidRPr="00725B46" w:rsidRDefault="00E31F33" w:rsidP="00277AE5">
      <w:pPr>
        <w:rPr>
          <w:color w:val="FF0000"/>
        </w:rPr>
      </w:pPr>
      <w:r w:rsidRPr="00725B46">
        <w:rPr>
          <w:rFonts w:hint="eastAsia"/>
          <w:color w:val="FF0000"/>
        </w:rPr>
        <w:t>必要に応じて変更してください。</w:t>
      </w:r>
    </w:p>
    <w:p w14:paraId="3470740A" w14:textId="77777777" w:rsidR="00277AE5" w:rsidRDefault="00277AE5" w:rsidP="00277AE5"/>
    <w:p w14:paraId="59207647" w14:textId="1A5A3F4B" w:rsidR="00277AE5" w:rsidRDefault="00277AE5" w:rsidP="00277AE5">
      <w:r>
        <w:rPr>
          <w:rFonts w:hint="eastAsia"/>
        </w:rPr>
        <w:t>●</w:t>
      </w:r>
      <w:r>
        <w:t>授業時に役立つ参考文献・参考資料</w:t>
      </w:r>
      <w:r w:rsidR="004E1132">
        <w:rPr>
          <w:rFonts w:hint="eastAsia"/>
        </w:rPr>
        <w:t>は</w:t>
      </w:r>
      <w:r>
        <w:t xml:space="preserve"> 6 教程と同じ</w:t>
      </w:r>
    </w:p>
    <w:p w14:paraId="4D66690B" w14:textId="77777777" w:rsidR="00277AE5" w:rsidRDefault="00277AE5" w:rsidP="00277AE5">
      <w:r>
        <w:t xml:space="preserve"> </w:t>
      </w:r>
    </w:p>
    <w:p w14:paraId="6CD8B05F" w14:textId="77777777" w:rsidR="00277AE5" w:rsidRDefault="00277AE5" w:rsidP="00277AE5"/>
    <w:p w14:paraId="1D18D895" w14:textId="77777777" w:rsidR="00AF7042" w:rsidRDefault="00AF7042" w:rsidP="00277AE5"/>
    <w:p w14:paraId="12E2DC0A" w14:textId="77777777" w:rsidR="001B4EDA" w:rsidRDefault="001B4EDA" w:rsidP="001C14C7">
      <w:pPr>
        <w:jc w:val="center"/>
        <w:rPr>
          <w:rFonts w:ascii="ＭＳ ゴシック" w:eastAsia="ＭＳ ゴシック" w:hAnsi="ＭＳ ゴシック"/>
          <w:b/>
          <w:bCs/>
          <w:sz w:val="32"/>
          <w:szCs w:val="32"/>
        </w:rPr>
      </w:pPr>
      <w:r>
        <w:rPr>
          <w:rFonts w:ascii="ＭＳ ゴシック" w:eastAsia="ＭＳ ゴシック" w:hAnsi="ＭＳ ゴシック"/>
          <w:b/>
          <w:bCs/>
          <w:sz w:val="32"/>
          <w:szCs w:val="32"/>
        </w:rPr>
        <w:br w:type="page"/>
      </w:r>
    </w:p>
    <w:p w14:paraId="4FF3237F" w14:textId="60D97ED0" w:rsidR="00277AE5" w:rsidRPr="001C14C7" w:rsidRDefault="00277AE5" w:rsidP="001C14C7">
      <w:pPr>
        <w:jc w:val="center"/>
        <w:rPr>
          <w:rFonts w:ascii="ＭＳ ゴシック" w:eastAsia="ＭＳ ゴシック" w:hAnsi="ＭＳ ゴシック"/>
          <w:b/>
          <w:bCs/>
          <w:sz w:val="32"/>
          <w:szCs w:val="32"/>
        </w:rPr>
      </w:pPr>
      <w:r w:rsidRPr="001C14C7">
        <w:rPr>
          <w:rFonts w:ascii="ＭＳ ゴシック" w:eastAsia="ＭＳ ゴシック" w:hAnsi="ＭＳ ゴシック" w:hint="eastAsia"/>
          <w:b/>
          <w:bCs/>
          <w:sz w:val="32"/>
          <w:szCs w:val="32"/>
        </w:rPr>
        <w:lastRenderedPageBreak/>
        <w:t>７教程</w:t>
      </w:r>
      <w:r w:rsidRPr="001C14C7">
        <w:rPr>
          <w:rFonts w:ascii="ＭＳ ゴシック" w:eastAsia="ＭＳ ゴシック" w:hAnsi="ＭＳ ゴシック"/>
          <w:b/>
          <w:bCs/>
          <w:sz w:val="32"/>
          <w:szCs w:val="32"/>
        </w:rPr>
        <w:tab/>
        <w:t>＜児童・生徒への日本語教育＞</w:t>
      </w:r>
    </w:p>
    <w:p w14:paraId="3DA5AA0F" w14:textId="6FD9CC7C" w:rsidR="00277AE5" w:rsidRDefault="00277AE5" w:rsidP="001C14C7">
      <w:pPr>
        <w:pStyle w:val="MS12"/>
      </w:pPr>
      <w:r>
        <w:rPr>
          <w:rFonts w:hint="eastAsia"/>
        </w:rPr>
        <w:t>●</w:t>
      </w:r>
      <w:r>
        <w:t>主な項目</w:t>
      </w:r>
    </w:p>
    <w:p w14:paraId="72E9A86E" w14:textId="77777777" w:rsidR="002A3E6A" w:rsidRDefault="00277AE5" w:rsidP="00277AE5">
      <w:r>
        <w:rPr>
          <w:rFonts w:hint="eastAsia"/>
        </w:rPr>
        <w:t>Ａ：日本語指導が必要な児童・生徒増加の背景</w:t>
      </w:r>
      <w:r>
        <w:t xml:space="preserve"> </w:t>
      </w:r>
    </w:p>
    <w:p w14:paraId="1779E302" w14:textId="11869408" w:rsidR="00277AE5" w:rsidRDefault="00277AE5" w:rsidP="00277AE5">
      <w:r>
        <w:t>Ｂ：児童・生徒への日本語の指導</w:t>
      </w:r>
    </w:p>
    <w:p w14:paraId="3A068A3C" w14:textId="77777777" w:rsidR="00277AE5" w:rsidRDefault="00277AE5" w:rsidP="00277AE5">
      <w:r>
        <w:rPr>
          <w:rFonts w:hint="eastAsia"/>
        </w:rPr>
        <w:t>Ｃ：児童・生徒向け日本語教材の分析</w:t>
      </w:r>
    </w:p>
    <w:p w14:paraId="27F1F6B7" w14:textId="77777777" w:rsidR="00277AE5" w:rsidRDefault="00277AE5" w:rsidP="00277AE5"/>
    <w:p w14:paraId="089298EF" w14:textId="08EF86A4" w:rsidR="00277AE5" w:rsidRDefault="00277AE5" w:rsidP="001C14C7">
      <w:pPr>
        <w:pStyle w:val="MS12"/>
      </w:pPr>
      <w:r>
        <w:rPr>
          <w:rFonts w:hint="eastAsia"/>
        </w:rPr>
        <w:t>●</w:t>
      </w:r>
      <w:r>
        <w:t>キーワード・重要概念など</w:t>
      </w:r>
    </w:p>
    <w:p w14:paraId="7B01C31D" w14:textId="514A5BE1" w:rsidR="00277AE5" w:rsidRDefault="00277AE5" w:rsidP="001B4EDA">
      <w:pPr>
        <w:pStyle w:val="25"/>
      </w:pPr>
      <w:r>
        <w:rPr>
          <w:rFonts w:hint="eastAsia"/>
        </w:rPr>
        <w:t>Ａ：</w:t>
      </w:r>
      <w:r w:rsidRPr="003A280C">
        <w:rPr>
          <w:rFonts w:hint="eastAsia"/>
          <w:highlight w:val="yellow"/>
        </w:rPr>
        <w:t>ニューカマー、入管法改正（</w:t>
      </w:r>
      <w:r w:rsidRPr="003A280C">
        <w:rPr>
          <w:highlight w:val="yellow"/>
        </w:rPr>
        <w:t>1990 年）、定住者、集住地区、国際結婚、日本語指導が必要な児童生徒数（外国籍／日本国籍）、日本語指導が必要な児童生徒の母語</w:t>
      </w:r>
    </w:p>
    <w:p w14:paraId="63B0E274" w14:textId="532D92DB" w:rsidR="00277AE5" w:rsidRDefault="00277AE5" w:rsidP="001B4EDA">
      <w:pPr>
        <w:pStyle w:val="25"/>
      </w:pPr>
      <w:r>
        <w:rPr>
          <w:rFonts w:hint="eastAsia"/>
        </w:rPr>
        <w:t>Ｂ：</w:t>
      </w:r>
      <w:r w:rsidRPr="003A280C">
        <w:rPr>
          <w:highlight w:val="yellow"/>
        </w:rPr>
        <w:t>子どもの権利条約、BICS、CALP、ダブルリミテッド、アイデンティティ、JSL カ</w:t>
      </w:r>
      <w:r w:rsidRPr="003A280C">
        <w:rPr>
          <w:rFonts w:hint="eastAsia"/>
          <w:highlight w:val="yellow"/>
        </w:rPr>
        <w:t>リキュラム（トピック型、教科志向型）、継承語、特別の教育課程、</w:t>
      </w:r>
      <w:r w:rsidR="00E31F33" w:rsidRPr="003A280C">
        <w:rPr>
          <w:rFonts w:hint="eastAsia"/>
          <w:highlight w:val="yellow"/>
        </w:rPr>
        <w:t>外国人児童生徒等のことばの力のアセスメント（旧</w:t>
      </w:r>
      <w:r w:rsidRPr="003A280C">
        <w:rPr>
          <w:highlight w:val="yellow"/>
        </w:rPr>
        <w:t>DLA</w:t>
      </w:r>
      <w:r w:rsidR="00E31F33" w:rsidRPr="003A280C">
        <w:rPr>
          <w:rFonts w:hint="eastAsia"/>
          <w:highlight w:val="yellow"/>
        </w:rPr>
        <w:t>）</w:t>
      </w:r>
      <w:r w:rsidRPr="003A280C">
        <w:rPr>
          <w:highlight w:val="yellow"/>
        </w:rPr>
        <w:t>、取り出し指導、入り込み指導、日本語指導担当教員の配置、不就学</w:t>
      </w:r>
    </w:p>
    <w:p w14:paraId="13EC736E" w14:textId="77777777" w:rsidR="00277AE5" w:rsidRDefault="00277AE5" w:rsidP="00277AE5"/>
    <w:p w14:paraId="7114FD07" w14:textId="680CECA9" w:rsidR="00277AE5" w:rsidRDefault="00277AE5" w:rsidP="001C14C7">
      <w:pPr>
        <w:pStyle w:val="MS12"/>
      </w:pPr>
      <w:r>
        <w:rPr>
          <w:rFonts w:hint="eastAsia"/>
        </w:rPr>
        <w:t>●</w:t>
      </w:r>
      <w:r>
        <w:t>この回のポイント、ねらい</w:t>
      </w:r>
    </w:p>
    <w:p w14:paraId="758FF71C" w14:textId="77777777" w:rsidR="002A3E6A" w:rsidRDefault="00277AE5" w:rsidP="00277AE5">
      <w:r>
        <w:rPr>
          <w:rFonts w:hint="eastAsia"/>
        </w:rPr>
        <w:t>Ａ：学校現場で日本語を母語としない児童生徒が増加している現状を知る。</w:t>
      </w:r>
      <w:r>
        <w:t xml:space="preserve"> </w:t>
      </w:r>
    </w:p>
    <w:p w14:paraId="5BE2C7CC" w14:textId="77777777" w:rsidR="002A3E6A" w:rsidRDefault="00277AE5" w:rsidP="00277AE5">
      <w:r>
        <w:t xml:space="preserve">Ｂ：日本語を母語としない児童生徒にとっての日本語の意味について考える。 </w:t>
      </w:r>
    </w:p>
    <w:p w14:paraId="4D3BECFA" w14:textId="2F07DE2A" w:rsidR="00277AE5" w:rsidRDefault="00277AE5" w:rsidP="00277AE5">
      <w:r>
        <w:t>Ｃ：現在どのような教材が用いられているか確認する。</w:t>
      </w:r>
    </w:p>
    <w:p w14:paraId="0EFF2131" w14:textId="77777777" w:rsidR="00277AE5" w:rsidRDefault="00277AE5" w:rsidP="00277AE5"/>
    <w:p w14:paraId="6CA91DA1" w14:textId="2617D572" w:rsidR="00277AE5" w:rsidRDefault="00277AE5" w:rsidP="001C14C7">
      <w:pPr>
        <w:pStyle w:val="MS12"/>
      </w:pPr>
      <w:r>
        <w:rPr>
          <w:rFonts w:hint="eastAsia"/>
        </w:rPr>
        <w:t>●</w:t>
      </w:r>
      <w:r>
        <w:t>配布物</w:t>
      </w:r>
    </w:p>
    <w:p w14:paraId="2EE2989C" w14:textId="757B8C4F" w:rsidR="00277AE5" w:rsidRDefault="00277AE5" w:rsidP="00277AE5">
      <w:r>
        <w:rPr>
          <w:rFonts w:hint="eastAsia"/>
        </w:rPr>
        <w:t>・ワークシートＡ</w:t>
      </w:r>
      <w:r>
        <w:t xml:space="preserve"> 教材分析</w:t>
      </w:r>
      <w:r w:rsidR="003D537A">
        <w:rPr>
          <w:rFonts w:hint="eastAsia"/>
        </w:rPr>
        <w:t>ワーク</w:t>
      </w:r>
      <w:r>
        <w:t>シート</w:t>
      </w:r>
    </w:p>
    <w:p w14:paraId="46055A89" w14:textId="2ADF4AB7" w:rsidR="00277AE5" w:rsidRDefault="00277AE5" w:rsidP="00277AE5">
      <w:r>
        <w:rPr>
          <w:rFonts w:hint="eastAsia"/>
        </w:rPr>
        <w:t>※分析シート記入については</w:t>
      </w:r>
      <w:r>
        <w:t>[</w:t>
      </w:r>
      <w:r w:rsidR="004E1132">
        <w:rPr>
          <w:rFonts w:hint="eastAsia"/>
        </w:rPr>
        <w:t>１</w:t>
      </w:r>
      <w:r>
        <w:t>教程Work3]を参照</w:t>
      </w:r>
    </w:p>
    <w:p w14:paraId="566F06A5" w14:textId="77777777" w:rsidR="00277AE5" w:rsidRDefault="00277AE5" w:rsidP="00277AE5"/>
    <w:p w14:paraId="3A6BD763" w14:textId="77777777" w:rsidR="00903EF1" w:rsidRDefault="00903EF1" w:rsidP="00277AE5"/>
    <w:p w14:paraId="62232819" w14:textId="77777777" w:rsidR="00C91D63" w:rsidRDefault="00C91D63" w:rsidP="00C91D63">
      <w:pPr>
        <w:pStyle w:val="MS12"/>
        <w:spacing w:afterLines="50" w:after="180"/>
      </w:pPr>
      <w:r>
        <w:rPr>
          <w:rFonts w:hint="eastAsia"/>
        </w:rPr>
        <w:t>＜授業の進め方の例＞</w:t>
      </w:r>
      <w:r>
        <w:t xml:space="preserve"> </w:t>
      </w:r>
    </w:p>
    <w:p w14:paraId="5C538F46" w14:textId="77777777" w:rsidR="00277AE5" w:rsidRDefault="00277AE5" w:rsidP="00277AE5">
      <w:r>
        <w:rPr>
          <w:rFonts w:hint="eastAsia"/>
        </w:rPr>
        <w:t>Ａ：日本語指導が必要な児童・生徒増加の背景</w:t>
      </w:r>
    </w:p>
    <w:tbl>
      <w:tblPr>
        <w:tblStyle w:val="ac"/>
        <w:tblW w:w="9661" w:type="dxa"/>
        <w:tblLook w:val="04A0" w:firstRow="1" w:lastRow="0" w:firstColumn="1" w:lastColumn="0" w:noHBand="0" w:noVBand="1"/>
      </w:tblPr>
      <w:tblGrid>
        <w:gridCol w:w="1446"/>
        <w:gridCol w:w="8215"/>
      </w:tblGrid>
      <w:tr w:rsidR="00903EF1" w14:paraId="2F461F12" w14:textId="77777777" w:rsidTr="00980CB8">
        <w:tc>
          <w:tcPr>
            <w:tcW w:w="1446" w:type="dxa"/>
          </w:tcPr>
          <w:p w14:paraId="2F335C0A" w14:textId="77777777" w:rsidR="00903EF1" w:rsidRDefault="00903EF1" w:rsidP="00980CB8">
            <w:r>
              <w:rPr>
                <w:rFonts w:hint="eastAsia"/>
              </w:rPr>
              <w:t>目的・ねらい</w:t>
            </w:r>
          </w:p>
        </w:tc>
        <w:tc>
          <w:tcPr>
            <w:tcW w:w="8215" w:type="dxa"/>
          </w:tcPr>
          <w:p w14:paraId="605EC8B1" w14:textId="10D47C05" w:rsidR="00903EF1" w:rsidRDefault="00903EF1" w:rsidP="00980CB8">
            <w:r w:rsidRPr="00903EF1">
              <w:rPr>
                <w:rFonts w:hint="eastAsia"/>
              </w:rPr>
              <w:t>学校現場で日本語を母語としない児童生徒が増加している現状を知る。</w:t>
            </w:r>
          </w:p>
        </w:tc>
      </w:tr>
      <w:tr w:rsidR="00903EF1" w14:paraId="4888DF00" w14:textId="77777777" w:rsidTr="00980CB8">
        <w:tc>
          <w:tcPr>
            <w:tcW w:w="1446" w:type="dxa"/>
          </w:tcPr>
          <w:p w14:paraId="3022B72D" w14:textId="77777777" w:rsidR="00903EF1" w:rsidRDefault="00903EF1" w:rsidP="00980CB8">
            <w:r>
              <w:rPr>
                <w:rFonts w:hint="eastAsia"/>
              </w:rPr>
              <w:t>キーワード</w:t>
            </w:r>
          </w:p>
          <w:p w14:paraId="3EDA17AF" w14:textId="77777777" w:rsidR="00903EF1" w:rsidRDefault="00903EF1" w:rsidP="00980CB8">
            <w:r>
              <w:rPr>
                <w:rFonts w:hint="eastAsia"/>
              </w:rPr>
              <w:t>重要概念</w:t>
            </w:r>
          </w:p>
        </w:tc>
        <w:tc>
          <w:tcPr>
            <w:tcW w:w="8215" w:type="dxa"/>
          </w:tcPr>
          <w:p w14:paraId="4FCB6259" w14:textId="70F8E562" w:rsidR="00903EF1" w:rsidRPr="00436901" w:rsidRDefault="00903EF1" w:rsidP="00980CB8">
            <w:r w:rsidRPr="00903EF1">
              <w:rPr>
                <w:rFonts w:hint="eastAsia"/>
              </w:rPr>
              <w:t>ニューカマー、入管法改正（</w:t>
            </w:r>
            <w:r w:rsidRPr="00903EF1">
              <w:t>1990 年）、定住者、集住地区、国際結婚、日本語指導が必要な児童生徒数（外国籍／日本国籍）、日本語指導が必要な児童生徒の母語</w:t>
            </w:r>
          </w:p>
        </w:tc>
      </w:tr>
      <w:tr w:rsidR="00903EF1" w14:paraId="65EEA6D4" w14:textId="77777777" w:rsidTr="00980CB8">
        <w:tc>
          <w:tcPr>
            <w:tcW w:w="1446" w:type="dxa"/>
          </w:tcPr>
          <w:p w14:paraId="45DFE7B4" w14:textId="118C07EB" w:rsidR="00903EF1" w:rsidRDefault="006B0553" w:rsidP="00980CB8">
            <w:r>
              <w:rPr>
                <w:rFonts w:hint="eastAsia"/>
              </w:rPr>
              <w:t>配布物</w:t>
            </w:r>
          </w:p>
        </w:tc>
        <w:tc>
          <w:tcPr>
            <w:tcW w:w="8215" w:type="dxa"/>
          </w:tcPr>
          <w:p w14:paraId="39C8C307" w14:textId="77777777" w:rsidR="00903EF1" w:rsidRDefault="00903EF1" w:rsidP="00980CB8">
            <w:r>
              <w:rPr>
                <w:rFonts w:hint="eastAsia"/>
              </w:rPr>
              <w:t>－</w:t>
            </w:r>
          </w:p>
        </w:tc>
      </w:tr>
    </w:tbl>
    <w:p w14:paraId="50C3F22A" w14:textId="6BBA2A6E" w:rsidR="002A3E6A" w:rsidRDefault="00031970" w:rsidP="00277AE5">
      <w:r>
        <w:rPr>
          <w:rFonts w:hint="eastAsia"/>
        </w:rPr>
        <w:t xml:space="preserve">　</w:t>
      </w:r>
      <w:r w:rsidR="00277AE5" w:rsidRPr="00B378DD">
        <w:rPr>
          <w:bdr w:val="single" w:sz="4" w:space="0" w:color="auto"/>
        </w:rPr>
        <w:t>Q１</w:t>
      </w:r>
      <w:r w:rsidR="00277AE5">
        <w:t>子どもの日本語教育について、どんな問題があるか。</w:t>
      </w:r>
    </w:p>
    <w:p w14:paraId="0CAC4A92" w14:textId="7B64454F" w:rsidR="00277AE5" w:rsidRDefault="00277AE5" w:rsidP="002A3E6A">
      <w:pPr>
        <w:ind w:firstLineChars="150" w:firstLine="315"/>
      </w:pPr>
      <w:r>
        <w:t>ひとりで考える → グループでシェア</w:t>
      </w:r>
    </w:p>
    <w:p w14:paraId="34518637" w14:textId="77777777" w:rsidR="00903EF1" w:rsidRDefault="00903EF1" w:rsidP="00277AE5">
      <w:r>
        <w:br w:type="page"/>
      </w:r>
    </w:p>
    <w:p w14:paraId="7784759C" w14:textId="399F6E26" w:rsidR="00277AE5" w:rsidRDefault="00031970" w:rsidP="00277AE5">
      <w:r>
        <w:rPr>
          <w:rFonts w:hint="eastAsia"/>
        </w:rPr>
        <w:lastRenderedPageBreak/>
        <w:t xml:space="preserve">　</w:t>
      </w:r>
      <w:r w:rsidR="00B378DD" w:rsidRPr="00B378DD">
        <w:rPr>
          <w:rFonts w:hint="eastAsia"/>
          <w:bdr w:val="single" w:sz="4" w:space="0" w:color="auto"/>
        </w:rPr>
        <w:t>Work1</w:t>
      </w:r>
      <w:r w:rsidR="00277AE5">
        <w:rPr>
          <w:rFonts w:hint="eastAsia"/>
        </w:rPr>
        <w:t>子どもに関する資料を見る。</w:t>
      </w:r>
    </w:p>
    <w:p w14:paraId="2FA0D7C3" w14:textId="264A167E" w:rsidR="00277AE5" w:rsidRDefault="00031970" w:rsidP="00277AE5">
      <w:r>
        <w:rPr>
          <w:rFonts w:hint="eastAsia"/>
        </w:rPr>
        <w:t xml:space="preserve">　</w:t>
      </w:r>
      <w:r w:rsidR="00277AE5">
        <w:rPr>
          <w:rFonts w:hint="eastAsia"/>
        </w:rPr>
        <w:t>・日本語指導が必要な外国籍の児童生徒数</w:t>
      </w:r>
    </w:p>
    <w:p w14:paraId="48821181" w14:textId="034DB68B" w:rsidR="00277AE5" w:rsidRDefault="00031970" w:rsidP="00277AE5">
      <w:r>
        <w:rPr>
          <w:rFonts w:hint="eastAsia"/>
        </w:rPr>
        <w:t xml:space="preserve">　</w:t>
      </w:r>
      <w:r w:rsidR="00277AE5">
        <w:rPr>
          <w:rFonts w:hint="eastAsia"/>
        </w:rPr>
        <w:t>・日本語指導が必要な日本国籍の児童生徒数</w:t>
      </w:r>
    </w:p>
    <w:p w14:paraId="632A599A" w14:textId="33C03CA1" w:rsidR="00277AE5" w:rsidRDefault="00031970" w:rsidP="00277AE5">
      <w:r>
        <w:rPr>
          <w:rFonts w:hint="eastAsia"/>
        </w:rPr>
        <w:t xml:space="preserve">　</w:t>
      </w:r>
      <w:r w:rsidR="00277AE5">
        <w:rPr>
          <w:rFonts w:hint="eastAsia"/>
        </w:rPr>
        <w:t>・日本語指導が必要な外国籍の児童生徒の母語別在籍状況</w:t>
      </w:r>
    </w:p>
    <w:p w14:paraId="6ABC43C2" w14:textId="320D5860" w:rsidR="00277AE5" w:rsidRDefault="00B378DD" w:rsidP="00277AE5">
      <w:r>
        <w:rPr>
          <w:rFonts w:hint="eastAsia"/>
        </w:rPr>
        <w:t xml:space="preserve">　</w:t>
      </w:r>
      <w:r w:rsidR="00277AE5">
        <w:rPr>
          <w:rFonts w:hint="eastAsia"/>
        </w:rPr>
        <w:t>※文部科学省ホームページ／資料集</w:t>
      </w:r>
    </w:p>
    <w:p w14:paraId="53804902" w14:textId="77777777" w:rsidR="00277AE5" w:rsidRDefault="00277AE5" w:rsidP="00277AE5"/>
    <w:p w14:paraId="7B7DC244" w14:textId="4DB4BEA9" w:rsidR="00277AE5" w:rsidRDefault="00031970" w:rsidP="00277AE5">
      <w:r>
        <w:rPr>
          <w:rFonts w:hint="eastAsia"/>
        </w:rPr>
        <w:t xml:space="preserve">　</w:t>
      </w:r>
      <w:r w:rsidR="00B378DD">
        <w:rPr>
          <w:rFonts w:hint="eastAsia"/>
        </w:rPr>
        <w:t xml:space="preserve">　</w:t>
      </w:r>
      <w:r w:rsidR="00277AE5">
        <w:rPr>
          <w:rFonts w:hint="eastAsia"/>
        </w:rPr>
        <w:t>気づいたことについて書き出す。</w:t>
      </w:r>
    </w:p>
    <w:p w14:paraId="0983AABF" w14:textId="36E28F42" w:rsidR="00277AE5" w:rsidRDefault="00031970" w:rsidP="00277AE5">
      <w:r>
        <w:rPr>
          <w:rFonts w:hint="eastAsia"/>
        </w:rPr>
        <w:t xml:space="preserve">　</w:t>
      </w:r>
      <w:r w:rsidR="00B378DD">
        <w:rPr>
          <w:rFonts w:hint="eastAsia"/>
        </w:rPr>
        <w:t xml:space="preserve">　</w:t>
      </w:r>
      <w:r w:rsidR="00277AE5">
        <w:rPr>
          <w:rFonts w:hint="eastAsia"/>
        </w:rPr>
        <w:t>ひとりで考える</w:t>
      </w:r>
      <w:r w:rsidR="00277AE5">
        <w:t xml:space="preserve"> → グループでシェア </w:t>
      </w:r>
    </w:p>
    <w:p w14:paraId="2B218C91" w14:textId="77777777" w:rsidR="00903EF1" w:rsidRDefault="00903EF1" w:rsidP="00277AE5"/>
    <w:p w14:paraId="1B3A09C7" w14:textId="605B9C82" w:rsidR="00277AE5" w:rsidRPr="00903EF1" w:rsidRDefault="00277AE5" w:rsidP="00277AE5">
      <w:pPr>
        <w:rPr>
          <w:rFonts w:ascii="ＭＳ ゴシック" w:eastAsia="ＭＳ ゴシック" w:hAnsi="ＭＳ ゴシック"/>
        </w:rPr>
      </w:pPr>
      <w:r w:rsidRPr="00903EF1">
        <w:rPr>
          <w:rFonts w:ascii="ＭＳ ゴシック" w:eastAsia="ＭＳ ゴシック" w:hAnsi="ＭＳ ゴシック" w:hint="eastAsia"/>
        </w:rPr>
        <w:t>Ｂ</w:t>
      </w:r>
      <w:r w:rsidR="00903EF1">
        <w:rPr>
          <w:rFonts w:ascii="ＭＳ ゴシック" w:eastAsia="ＭＳ ゴシック" w:hAnsi="ＭＳ ゴシック" w:hint="eastAsia"/>
        </w:rPr>
        <w:t>:</w:t>
      </w:r>
      <w:r w:rsidRPr="00903EF1">
        <w:rPr>
          <w:rFonts w:ascii="ＭＳ ゴシック" w:eastAsia="ＭＳ ゴシック" w:hAnsi="ＭＳ ゴシック" w:hint="eastAsia"/>
        </w:rPr>
        <w:t>児童・生徒への日本語の指導</w:t>
      </w:r>
    </w:p>
    <w:tbl>
      <w:tblPr>
        <w:tblStyle w:val="ac"/>
        <w:tblW w:w="9661" w:type="dxa"/>
        <w:tblLook w:val="04A0" w:firstRow="1" w:lastRow="0" w:firstColumn="1" w:lastColumn="0" w:noHBand="0" w:noVBand="1"/>
      </w:tblPr>
      <w:tblGrid>
        <w:gridCol w:w="1446"/>
        <w:gridCol w:w="8215"/>
      </w:tblGrid>
      <w:tr w:rsidR="00903EF1" w14:paraId="1E9CD954" w14:textId="77777777" w:rsidTr="00980CB8">
        <w:tc>
          <w:tcPr>
            <w:tcW w:w="1446" w:type="dxa"/>
          </w:tcPr>
          <w:p w14:paraId="768CE10D" w14:textId="77777777" w:rsidR="00903EF1" w:rsidRDefault="00903EF1" w:rsidP="00980CB8">
            <w:r>
              <w:rPr>
                <w:rFonts w:hint="eastAsia"/>
              </w:rPr>
              <w:t>目的・ねらい</w:t>
            </w:r>
          </w:p>
        </w:tc>
        <w:tc>
          <w:tcPr>
            <w:tcW w:w="8215" w:type="dxa"/>
          </w:tcPr>
          <w:p w14:paraId="15A2B8EB" w14:textId="043A50B1" w:rsidR="00903EF1" w:rsidRDefault="00903EF1" w:rsidP="00980CB8">
            <w:r w:rsidRPr="00903EF1">
              <w:rPr>
                <w:rFonts w:hint="eastAsia"/>
              </w:rPr>
              <w:t>日本語を母語としない児童生徒にとっての日本語の意味について考える。</w:t>
            </w:r>
          </w:p>
        </w:tc>
      </w:tr>
      <w:tr w:rsidR="00903EF1" w14:paraId="14D12AA3" w14:textId="77777777" w:rsidTr="00980CB8">
        <w:tc>
          <w:tcPr>
            <w:tcW w:w="1446" w:type="dxa"/>
          </w:tcPr>
          <w:p w14:paraId="024A29B6" w14:textId="77777777" w:rsidR="00903EF1" w:rsidRDefault="00903EF1" w:rsidP="00980CB8">
            <w:r>
              <w:rPr>
                <w:rFonts w:hint="eastAsia"/>
              </w:rPr>
              <w:t>キーワード</w:t>
            </w:r>
          </w:p>
          <w:p w14:paraId="722ED573" w14:textId="77777777" w:rsidR="00903EF1" w:rsidRDefault="00903EF1" w:rsidP="00980CB8">
            <w:r>
              <w:rPr>
                <w:rFonts w:hint="eastAsia"/>
              </w:rPr>
              <w:t>重要概念</w:t>
            </w:r>
          </w:p>
        </w:tc>
        <w:tc>
          <w:tcPr>
            <w:tcW w:w="8215" w:type="dxa"/>
          </w:tcPr>
          <w:p w14:paraId="09BF8EAD" w14:textId="0A21316B" w:rsidR="00903EF1" w:rsidRPr="00436901" w:rsidRDefault="00903EF1" w:rsidP="00980CB8">
            <w:r w:rsidRPr="00903EF1">
              <w:rPr>
                <w:rFonts w:hint="eastAsia"/>
              </w:rPr>
              <w:t>子どもの権利条約、</w:t>
            </w:r>
            <w:r w:rsidRPr="00903EF1">
              <w:t>BICS、CALP、ダブルリミテッド、アイデンティティ、JSL カリキュラム（トピック型、教科志向型）、継承語、特別の教育課程、外国人児童生徒等のことばの力のアセスメント（旧DLA）、取り出し指導、入り込み指導、日本語指導担当教員の配置、不就学</w:t>
            </w:r>
          </w:p>
        </w:tc>
      </w:tr>
      <w:tr w:rsidR="00903EF1" w14:paraId="589C4397" w14:textId="77777777" w:rsidTr="00980CB8">
        <w:tc>
          <w:tcPr>
            <w:tcW w:w="1446" w:type="dxa"/>
          </w:tcPr>
          <w:p w14:paraId="375D7400" w14:textId="77D5A9DD" w:rsidR="00903EF1" w:rsidRDefault="006B0553" w:rsidP="00980CB8">
            <w:r>
              <w:rPr>
                <w:rFonts w:hint="eastAsia"/>
              </w:rPr>
              <w:t>配布物</w:t>
            </w:r>
          </w:p>
        </w:tc>
        <w:tc>
          <w:tcPr>
            <w:tcW w:w="8215" w:type="dxa"/>
          </w:tcPr>
          <w:p w14:paraId="1737F41A" w14:textId="77777777" w:rsidR="00903EF1" w:rsidRDefault="00903EF1" w:rsidP="00980CB8">
            <w:r>
              <w:rPr>
                <w:rFonts w:hint="eastAsia"/>
              </w:rPr>
              <w:t>－</w:t>
            </w:r>
          </w:p>
        </w:tc>
      </w:tr>
    </w:tbl>
    <w:p w14:paraId="1D563066" w14:textId="35900CD5" w:rsidR="00917B7D" w:rsidRDefault="00917B7D" w:rsidP="00277AE5">
      <w:r>
        <w:rPr>
          <w:rFonts w:hint="eastAsia"/>
        </w:rPr>
        <w:t xml:space="preserve">　</w:t>
      </w:r>
      <w:r w:rsidR="00277AE5" w:rsidRPr="00B378DD">
        <w:rPr>
          <w:bdr w:val="single" w:sz="4" w:space="0" w:color="auto"/>
        </w:rPr>
        <w:t>Q2</w:t>
      </w:r>
      <w:r w:rsidR="00277AE5">
        <w:t>子どもの言語習得について、どんな問題があると思うか</w:t>
      </w:r>
      <w:r w:rsidR="00983273">
        <w:rPr>
          <w:rFonts w:hint="eastAsia"/>
        </w:rPr>
        <w:t>考える</w:t>
      </w:r>
      <w:r w:rsidR="00277AE5">
        <w:t>。</w:t>
      </w:r>
    </w:p>
    <w:p w14:paraId="1C95C71A" w14:textId="6DFF005D" w:rsidR="00277AE5" w:rsidRDefault="00917B7D" w:rsidP="00277AE5">
      <w:r>
        <w:rPr>
          <w:rFonts w:hint="eastAsia"/>
        </w:rPr>
        <w:t xml:space="preserve">　</w:t>
      </w:r>
      <w:r w:rsidR="00277AE5">
        <w:t>ひとりで考える → グループでシェア</w:t>
      </w:r>
    </w:p>
    <w:p w14:paraId="3903DF93" w14:textId="700D6B4E" w:rsidR="00277AE5" w:rsidRPr="001B090A" w:rsidRDefault="00E31F33" w:rsidP="00277AE5">
      <w:pPr>
        <w:rPr>
          <w:color w:val="000000" w:themeColor="text1"/>
        </w:rPr>
      </w:pPr>
      <w:r w:rsidRPr="001B090A">
        <w:rPr>
          <w:rFonts w:hint="eastAsia"/>
          <w:color w:val="000000" w:themeColor="text1"/>
        </w:rPr>
        <w:t xml:space="preserve">　・「外国人児童生徒等のことばの力のアセスメント」（文部科学省）を見て、大人の日本語教育との違いを考える。</w:t>
      </w:r>
    </w:p>
    <w:p w14:paraId="4CD6BD33" w14:textId="2D3D7000" w:rsidR="00E31F33" w:rsidRPr="001B090A" w:rsidRDefault="00E31F33" w:rsidP="00277AE5">
      <w:pPr>
        <w:rPr>
          <w:color w:val="000000" w:themeColor="text1"/>
        </w:rPr>
      </w:pPr>
      <w:hyperlink r:id="rId33" w:history="1">
        <w:r w:rsidRPr="001B090A">
          <w:rPr>
            <w:rStyle w:val="aa"/>
            <w:color w:val="000000" w:themeColor="text1"/>
          </w:rPr>
          <w:t>https://www.mext.go.jp/a_menu/shotou/clarinet/003/1345413.htm</w:t>
        </w:r>
      </w:hyperlink>
    </w:p>
    <w:p w14:paraId="58157BD8" w14:textId="77777777" w:rsidR="00903EF1" w:rsidRDefault="00903EF1" w:rsidP="00277AE5"/>
    <w:p w14:paraId="64A4EDE8" w14:textId="4C363ED6" w:rsidR="00277AE5" w:rsidRPr="00903EF1" w:rsidRDefault="00277AE5" w:rsidP="00277AE5">
      <w:pPr>
        <w:rPr>
          <w:rFonts w:ascii="ＭＳ ゴシック" w:eastAsia="ＭＳ ゴシック" w:hAnsi="ＭＳ ゴシック"/>
        </w:rPr>
      </w:pPr>
      <w:r w:rsidRPr="00903EF1">
        <w:rPr>
          <w:rFonts w:ascii="ＭＳ ゴシック" w:eastAsia="ＭＳ ゴシック" w:hAnsi="ＭＳ ゴシック" w:hint="eastAsia"/>
        </w:rPr>
        <w:t>Ｃ：児童・生徒への日本語の指導</w:t>
      </w:r>
    </w:p>
    <w:tbl>
      <w:tblPr>
        <w:tblStyle w:val="ac"/>
        <w:tblW w:w="9661" w:type="dxa"/>
        <w:tblLook w:val="04A0" w:firstRow="1" w:lastRow="0" w:firstColumn="1" w:lastColumn="0" w:noHBand="0" w:noVBand="1"/>
      </w:tblPr>
      <w:tblGrid>
        <w:gridCol w:w="1446"/>
        <w:gridCol w:w="8215"/>
      </w:tblGrid>
      <w:tr w:rsidR="00903EF1" w14:paraId="09359AC3" w14:textId="77777777" w:rsidTr="00980CB8">
        <w:tc>
          <w:tcPr>
            <w:tcW w:w="1446" w:type="dxa"/>
          </w:tcPr>
          <w:p w14:paraId="11747FD3" w14:textId="77777777" w:rsidR="00903EF1" w:rsidRDefault="00903EF1" w:rsidP="00980CB8">
            <w:r>
              <w:rPr>
                <w:rFonts w:hint="eastAsia"/>
              </w:rPr>
              <w:t>目的・ねらい</w:t>
            </w:r>
          </w:p>
        </w:tc>
        <w:tc>
          <w:tcPr>
            <w:tcW w:w="8215" w:type="dxa"/>
          </w:tcPr>
          <w:p w14:paraId="3D588D68" w14:textId="1791918D" w:rsidR="00903EF1" w:rsidRDefault="00903EF1" w:rsidP="00980CB8">
            <w:r w:rsidRPr="00903EF1">
              <w:rPr>
                <w:rFonts w:hint="eastAsia"/>
              </w:rPr>
              <w:t>現在どのような教材が用いられているか確認する。。</w:t>
            </w:r>
          </w:p>
        </w:tc>
      </w:tr>
      <w:tr w:rsidR="00903EF1" w14:paraId="3D1F4E3E" w14:textId="77777777" w:rsidTr="00980CB8">
        <w:tc>
          <w:tcPr>
            <w:tcW w:w="1446" w:type="dxa"/>
          </w:tcPr>
          <w:p w14:paraId="687EE55B" w14:textId="77777777" w:rsidR="00903EF1" w:rsidRDefault="00903EF1" w:rsidP="00980CB8">
            <w:r>
              <w:rPr>
                <w:rFonts w:hint="eastAsia"/>
              </w:rPr>
              <w:t>キーワード</w:t>
            </w:r>
          </w:p>
          <w:p w14:paraId="6731CEF0" w14:textId="77777777" w:rsidR="00903EF1" w:rsidRDefault="00903EF1" w:rsidP="00980CB8">
            <w:r>
              <w:rPr>
                <w:rFonts w:hint="eastAsia"/>
              </w:rPr>
              <w:t>重要概念</w:t>
            </w:r>
          </w:p>
        </w:tc>
        <w:tc>
          <w:tcPr>
            <w:tcW w:w="8215" w:type="dxa"/>
          </w:tcPr>
          <w:p w14:paraId="7CDCC931" w14:textId="2E560305" w:rsidR="00903EF1" w:rsidRPr="00436901" w:rsidRDefault="00903EF1" w:rsidP="00980CB8">
            <w:r>
              <w:rPr>
                <w:rFonts w:hint="eastAsia"/>
              </w:rPr>
              <w:t>－</w:t>
            </w:r>
          </w:p>
        </w:tc>
      </w:tr>
      <w:tr w:rsidR="00903EF1" w14:paraId="0F18F09C" w14:textId="77777777" w:rsidTr="00980CB8">
        <w:tc>
          <w:tcPr>
            <w:tcW w:w="1446" w:type="dxa"/>
          </w:tcPr>
          <w:p w14:paraId="75097AA9" w14:textId="403F941F" w:rsidR="00903EF1" w:rsidRDefault="006B0553" w:rsidP="00980CB8">
            <w:r>
              <w:rPr>
                <w:rFonts w:hint="eastAsia"/>
              </w:rPr>
              <w:t>配布物</w:t>
            </w:r>
          </w:p>
        </w:tc>
        <w:tc>
          <w:tcPr>
            <w:tcW w:w="8215" w:type="dxa"/>
          </w:tcPr>
          <w:p w14:paraId="5EC730DD" w14:textId="48511926" w:rsidR="00903EF1" w:rsidRDefault="00903EF1" w:rsidP="00903EF1">
            <w:r>
              <w:rPr>
                <w:rFonts w:hint="eastAsia"/>
              </w:rPr>
              <w:t>※参考教材分析シート</w:t>
            </w:r>
            <w:r>
              <w:t>[ワークシートＡ]を使用してもよい。1 ページのみの使用も可。</w:t>
            </w:r>
          </w:p>
          <w:p w14:paraId="07B392F2" w14:textId="7FBCAA93" w:rsidR="00903EF1" w:rsidRPr="00903EF1" w:rsidRDefault="00903EF1" w:rsidP="00980CB8">
            <w:r>
              <w:rPr>
                <w:rFonts w:hint="eastAsia"/>
              </w:rPr>
              <w:t>★適宜編集して使用してください。或いは自作のものを使用してください。</w:t>
            </w:r>
          </w:p>
        </w:tc>
      </w:tr>
    </w:tbl>
    <w:p w14:paraId="2647BF84" w14:textId="624CE26D" w:rsidR="00277AE5" w:rsidRPr="00AC474B" w:rsidRDefault="00031970" w:rsidP="00277AE5">
      <w:pPr>
        <w:rPr>
          <w:bdr w:val="single" w:sz="4" w:space="0" w:color="auto"/>
        </w:rPr>
      </w:pPr>
      <w:r>
        <w:rPr>
          <w:rFonts w:hint="eastAsia"/>
        </w:rPr>
        <w:t xml:space="preserve">　</w:t>
      </w:r>
      <w:r w:rsidR="00B378DD" w:rsidRPr="00B378DD">
        <w:rPr>
          <w:rFonts w:hint="eastAsia"/>
          <w:bdr w:val="single" w:sz="4" w:space="0" w:color="auto"/>
        </w:rPr>
        <w:t>Work２</w:t>
      </w:r>
      <w:r w:rsidR="00277AE5">
        <w:rPr>
          <w:rFonts w:hint="eastAsia"/>
        </w:rPr>
        <w:t>教材を分析してみる</w:t>
      </w:r>
    </w:p>
    <w:p w14:paraId="298AE373" w14:textId="102BB703" w:rsidR="00277AE5" w:rsidRDefault="00031970" w:rsidP="00277AE5">
      <w:r>
        <w:rPr>
          <w:rFonts w:hint="eastAsia"/>
        </w:rPr>
        <w:t xml:space="preserve">　</w:t>
      </w:r>
      <w:r w:rsidR="00277AE5">
        <w:rPr>
          <w:rFonts w:hint="eastAsia"/>
        </w:rPr>
        <w:t>グループごとに分析→教室全体でシェア</w:t>
      </w:r>
    </w:p>
    <w:p w14:paraId="50448AF8" w14:textId="78189580" w:rsidR="00277AE5" w:rsidRDefault="00031970" w:rsidP="00277AE5">
      <w:r>
        <w:rPr>
          <w:rFonts w:hint="eastAsia"/>
        </w:rPr>
        <w:t xml:space="preserve">　</w:t>
      </w:r>
      <w:r w:rsidR="00B91C39">
        <w:rPr>
          <w:rFonts w:hint="eastAsia"/>
        </w:rPr>
        <w:t>【検討する教材例】</w:t>
      </w:r>
    </w:p>
    <w:p w14:paraId="7F64EB4E" w14:textId="50691AA8" w:rsidR="00FE11AE" w:rsidRPr="00AF7042" w:rsidRDefault="00031970" w:rsidP="00FE11AE">
      <w:pPr>
        <w:jc w:val="left"/>
      </w:pPr>
      <w:r>
        <w:rPr>
          <w:rFonts w:hint="eastAsia"/>
        </w:rPr>
        <w:t xml:space="preserve">　</w:t>
      </w:r>
      <w:r w:rsidR="00FE11AE" w:rsidRPr="00AF7042">
        <w:rPr>
          <w:rFonts w:hint="eastAsia"/>
        </w:rPr>
        <w:t>・三重県「みえこさんのにほんご」</w:t>
      </w:r>
      <w:r>
        <w:rPr>
          <w:rFonts w:hint="eastAsia"/>
        </w:rPr>
        <w:t xml:space="preserve">　　</w:t>
      </w:r>
      <w:hyperlink r:id="rId34" w:history="1">
        <w:r w:rsidR="00FE11AE" w:rsidRPr="00AF7042">
          <w:rPr>
            <w:rStyle w:val="aa"/>
          </w:rPr>
          <w:t>https://www.pref.mie.lg.jp/gakokyo/hp/27461025557.htm</w:t>
        </w:r>
      </w:hyperlink>
    </w:p>
    <w:p w14:paraId="60EDA9E4" w14:textId="6B30848F" w:rsidR="00FE11AE" w:rsidRPr="00AF7042" w:rsidRDefault="00031970" w:rsidP="001B4EDA">
      <w:pPr>
        <w:pStyle w:val="13"/>
      </w:pPr>
      <w:r>
        <w:rPr>
          <w:rFonts w:hint="eastAsia"/>
        </w:rPr>
        <w:t xml:space="preserve">　</w:t>
      </w:r>
      <w:r w:rsidR="00FE11AE" w:rsidRPr="00AF7042">
        <w:rPr>
          <w:rFonts w:hint="eastAsia"/>
        </w:rPr>
        <w:t>・東京都教育委員会「たのしいがっこう」</w:t>
      </w:r>
    </w:p>
    <w:p w14:paraId="3BB43CB5" w14:textId="12A452BF" w:rsidR="00B91C39" w:rsidRDefault="001B4EDA" w:rsidP="001B4EDA">
      <w:pPr>
        <w:pStyle w:val="13"/>
      </w:pPr>
      <w:r>
        <w:tab/>
        <w:t xml:space="preserve"> </w:t>
      </w:r>
      <w:hyperlink r:id="rId35" w:history="1">
        <w:r w:rsidRPr="00863D27">
          <w:rPr>
            <w:rStyle w:val="aa"/>
          </w:rPr>
          <w:t>https://www.kyoiku.metro.tokyo.lg.jp/school/japanese/learning_japanese/tanoshi_gakko</w:t>
        </w:r>
      </w:hyperlink>
    </w:p>
    <w:p w14:paraId="70941DEA" w14:textId="69D633FE" w:rsidR="00277AE5" w:rsidRDefault="00BB3881" w:rsidP="001B4EDA">
      <w:pPr>
        <w:pStyle w:val="13"/>
      </w:pPr>
      <w:r>
        <w:rPr>
          <w:rFonts w:hint="eastAsia"/>
        </w:rPr>
        <w:t xml:space="preserve">　</w:t>
      </w:r>
      <w:r w:rsidR="00277AE5">
        <w:rPr>
          <w:rFonts w:hint="eastAsia"/>
        </w:rPr>
        <w:t>・大蔵</w:t>
      </w:r>
      <w:r w:rsidR="00277AE5">
        <w:t xml:space="preserve"> 守久（1999）『日本語学級 1』凡人社</w:t>
      </w:r>
    </w:p>
    <w:p w14:paraId="7D4C8155" w14:textId="59958604" w:rsidR="00277AE5" w:rsidRDefault="00BB3881" w:rsidP="001B4EDA">
      <w:pPr>
        <w:pStyle w:val="13"/>
      </w:pPr>
      <w:r>
        <w:rPr>
          <w:rFonts w:hint="eastAsia"/>
        </w:rPr>
        <w:t xml:space="preserve">　</w:t>
      </w:r>
      <w:r w:rsidR="00277AE5">
        <w:rPr>
          <w:rFonts w:hint="eastAsia"/>
        </w:rPr>
        <w:t>・大蔵</w:t>
      </w:r>
      <w:r w:rsidR="00277AE5">
        <w:t xml:space="preserve"> 守久（1999）『日本語学級２』凡人社</w:t>
      </w:r>
    </w:p>
    <w:p w14:paraId="058981BE" w14:textId="77777777" w:rsidR="00BB3881" w:rsidRDefault="00BB3881" w:rsidP="001B4EDA">
      <w:pPr>
        <w:pStyle w:val="13"/>
      </w:pPr>
      <w:r>
        <w:rPr>
          <w:rFonts w:hint="eastAsia"/>
        </w:rPr>
        <w:t xml:space="preserve">　</w:t>
      </w:r>
      <w:r w:rsidR="00277AE5">
        <w:rPr>
          <w:rFonts w:hint="eastAsia"/>
        </w:rPr>
        <w:t>・ひょうご日本語教師連絡会議子どもの日本語研究会（</w:t>
      </w:r>
      <w:r w:rsidR="00277AE5">
        <w:t>2002）『こどものにほんご１』</w:t>
      </w:r>
    </w:p>
    <w:p w14:paraId="7B0A864C" w14:textId="31EFE3C0" w:rsidR="00277AE5" w:rsidRDefault="00BB3881" w:rsidP="001B4EDA">
      <w:pPr>
        <w:pStyle w:val="13"/>
      </w:pPr>
      <w:r>
        <w:rPr>
          <w:rFonts w:hint="eastAsia"/>
        </w:rPr>
        <w:lastRenderedPageBreak/>
        <w:t xml:space="preserve">　　</w:t>
      </w:r>
      <w:r w:rsidR="00277AE5">
        <w:t>スリーエーネットワーク</w:t>
      </w:r>
    </w:p>
    <w:p w14:paraId="52AFDD54" w14:textId="62CAA079" w:rsidR="00BB3881" w:rsidRDefault="00BB3881" w:rsidP="00277AE5">
      <w:r>
        <w:rPr>
          <w:rFonts w:hint="eastAsia"/>
        </w:rPr>
        <w:t xml:space="preserve">　</w:t>
      </w:r>
      <w:r w:rsidR="00277AE5">
        <w:rPr>
          <w:rFonts w:hint="eastAsia"/>
        </w:rPr>
        <w:t>・ひょうご日本語教師連絡会議子どもの日本語研究会（</w:t>
      </w:r>
      <w:r w:rsidR="00277AE5">
        <w:t>2002）『こどものにほんご２』</w:t>
      </w:r>
    </w:p>
    <w:p w14:paraId="5DCF0B84" w14:textId="127B3773" w:rsidR="00277AE5" w:rsidRDefault="00BB3881" w:rsidP="00277AE5">
      <w:r>
        <w:rPr>
          <w:rFonts w:hint="eastAsia"/>
        </w:rPr>
        <w:t xml:space="preserve">　　</w:t>
      </w:r>
      <w:r w:rsidR="00277AE5">
        <w:t>スリーエーネットワーク</w:t>
      </w:r>
    </w:p>
    <w:p w14:paraId="6AF9B52C" w14:textId="1C0AE310" w:rsidR="00277AE5" w:rsidRDefault="00BB3881" w:rsidP="00277AE5">
      <w:r>
        <w:rPr>
          <w:rFonts w:hint="eastAsia"/>
        </w:rPr>
        <w:t xml:space="preserve">　</w:t>
      </w:r>
      <w:r w:rsidR="00277AE5">
        <w:rPr>
          <w:rFonts w:hint="eastAsia"/>
        </w:rPr>
        <w:t>・根本</w:t>
      </w:r>
      <w:r w:rsidR="00277AE5">
        <w:t xml:space="preserve"> 牧・ 屋代 瑛子（2001）『ひろこさんのたのしいにほんご１』凡人社</w:t>
      </w:r>
    </w:p>
    <w:p w14:paraId="4C5B8367" w14:textId="77777777" w:rsidR="00BB3881" w:rsidRDefault="00BB3881" w:rsidP="00277AE5">
      <w:r>
        <w:rPr>
          <w:rFonts w:hint="eastAsia"/>
        </w:rPr>
        <w:t xml:space="preserve">　</w:t>
      </w:r>
      <w:r w:rsidR="00277AE5">
        <w:rPr>
          <w:rFonts w:hint="eastAsia"/>
        </w:rPr>
        <w:t>・根本</w:t>
      </w:r>
      <w:r w:rsidR="00277AE5">
        <w:t xml:space="preserve"> 牧 ・ 永田 行子 ・屋代 瑛子（2011）『ひろこさんのたのしいにほんご２』</w:t>
      </w:r>
    </w:p>
    <w:p w14:paraId="08A83A3F" w14:textId="6A537829" w:rsidR="00277AE5" w:rsidRDefault="00BB3881" w:rsidP="00277AE5">
      <w:r>
        <w:rPr>
          <w:rFonts w:hint="eastAsia"/>
        </w:rPr>
        <w:t xml:space="preserve">　　</w:t>
      </w:r>
      <w:r w:rsidR="00277AE5">
        <w:t>凡人社</w:t>
      </w:r>
    </w:p>
    <w:p w14:paraId="7351C2B5" w14:textId="77777777" w:rsidR="00BB3881" w:rsidRDefault="00BB3881" w:rsidP="00277AE5">
      <w:r>
        <w:rPr>
          <w:rFonts w:hint="eastAsia"/>
        </w:rPr>
        <w:t xml:space="preserve">　</w:t>
      </w:r>
      <w:r w:rsidR="00277AE5">
        <w:rPr>
          <w:rFonts w:hint="eastAsia"/>
        </w:rPr>
        <w:t>・庵功雄監修・志村ゆかり編著（</w:t>
      </w:r>
      <w:r w:rsidR="00277AE5">
        <w:t>2019）『中学生のにほんご―外国につながりのある生徒</w:t>
      </w:r>
    </w:p>
    <w:p w14:paraId="38CF2D86" w14:textId="13CFB1E9" w:rsidR="00277AE5" w:rsidRDefault="00BB3881" w:rsidP="00277AE5">
      <w:r>
        <w:rPr>
          <w:rFonts w:hint="eastAsia"/>
        </w:rPr>
        <w:t xml:space="preserve">　　</w:t>
      </w:r>
      <w:r w:rsidR="00277AE5">
        <w:t>のための日本語― 学校生活編』スリーエーネットワーク</w:t>
      </w:r>
    </w:p>
    <w:p w14:paraId="6667214B" w14:textId="77777777" w:rsidR="00BB3881" w:rsidRDefault="00BB3881" w:rsidP="00277AE5">
      <w:r>
        <w:rPr>
          <w:rFonts w:hint="eastAsia"/>
        </w:rPr>
        <w:t xml:space="preserve">　</w:t>
      </w:r>
      <w:r w:rsidR="00277AE5">
        <w:rPr>
          <w:rFonts w:hint="eastAsia"/>
        </w:rPr>
        <w:t>・庵功雄監修・志村ゆかり編著（</w:t>
      </w:r>
      <w:r w:rsidR="00277AE5">
        <w:t>2019）『中学生のにほんご―外国につながりのある生徒</w:t>
      </w:r>
    </w:p>
    <w:p w14:paraId="7F122EB7" w14:textId="33F17AB1" w:rsidR="00277AE5" w:rsidRDefault="00BB3881" w:rsidP="00277AE5">
      <w:r>
        <w:rPr>
          <w:rFonts w:hint="eastAsia"/>
        </w:rPr>
        <w:t xml:space="preserve">　　</w:t>
      </w:r>
      <w:r w:rsidR="00277AE5">
        <w:t>のための日本語― 社会生活編』スリーエーネットワーク</w:t>
      </w:r>
    </w:p>
    <w:p w14:paraId="58566A81" w14:textId="51FCADB8" w:rsidR="003D537A" w:rsidRDefault="00BB3881" w:rsidP="003D537A">
      <w:r>
        <w:rPr>
          <w:rFonts w:hint="eastAsia"/>
        </w:rPr>
        <w:t xml:space="preserve">　</w:t>
      </w:r>
      <w:r w:rsidR="003D537A">
        <w:rPr>
          <w:rFonts w:hint="eastAsia"/>
        </w:rPr>
        <w:t>※参考教材分析シート</w:t>
      </w:r>
      <w:r w:rsidR="003D537A">
        <w:t>[ワークシートＡ]を使用してもよい。</w:t>
      </w:r>
    </w:p>
    <w:p w14:paraId="0640C144" w14:textId="65A14861" w:rsidR="003D537A" w:rsidRDefault="00BB3881" w:rsidP="003D537A">
      <w:r>
        <w:rPr>
          <w:rFonts w:hint="eastAsia"/>
        </w:rPr>
        <w:t xml:space="preserve">　</w:t>
      </w:r>
      <w:r w:rsidR="003D537A">
        <w:rPr>
          <w:rFonts w:hint="eastAsia"/>
        </w:rPr>
        <w:t>※参考教材分析シート</w:t>
      </w:r>
      <w:r w:rsidR="003D537A">
        <w:t>[ワークシートＡ]は 1 ページのみの使用も可。</w:t>
      </w:r>
    </w:p>
    <w:p w14:paraId="6381B12D" w14:textId="1C5E5A58" w:rsidR="00917B7D" w:rsidRDefault="00BB3881" w:rsidP="00277AE5">
      <w:r>
        <w:rPr>
          <w:rFonts w:hint="eastAsia"/>
        </w:rPr>
        <w:t xml:space="preserve">　</w:t>
      </w:r>
      <w:r w:rsidR="003D537A">
        <w:rPr>
          <w:rFonts w:hint="eastAsia"/>
        </w:rPr>
        <w:t>★適宜編集して使用してください。或いは自作のものを使用してください。</w:t>
      </w:r>
    </w:p>
    <w:p w14:paraId="50FB0C6D" w14:textId="77777777" w:rsidR="00725B46" w:rsidRPr="001B090A" w:rsidRDefault="00983273" w:rsidP="00277AE5">
      <w:pPr>
        <w:rPr>
          <w:color w:val="000000" w:themeColor="text1"/>
          <w:bdr w:val="single" w:sz="4" w:space="0" w:color="auto"/>
        </w:rPr>
      </w:pPr>
      <w:r w:rsidRPr="001B090A">
        <w:rPr>
          <w:rFonts w:hint="eastAsia"/>
          <w:color w:val="000000" w:themeColor="text1"/>
        </w:rPr>
        <w:t xml:space="preserve">　</w:t>
      </w:r>
      <w:r w:rsidR="00AC474B" w:rsidRPr="001B090A">
        <w:rPr>
          <w:rFonts w:hint="eastAsia"/>
          <w:color w:val="000000" w:themeColor="text1"/>
          <w:bdr w:val="single" w:sz="4" w:space="0" w:color="auto"/>
        </w:rPr>
        <w:t>Work3</w:t>
      </w:r>
    </w:p>
    <w:p w14:paraId="141112B6" w14:textId="1A98EC98" w:rsidR="00983273" w:rsidRPr="001B090A" w:rsidRDefault="00725B46" w:rsidP="00277AE5">
      <w:pPr>
        <w:rPr>
          <w:color w:val="000000" w:themeColor="text1"/>
        </w:rPr>
      </w:pPr>
      <w:r w:rsidRPr="001B090A">
        <w:rPr>
          <w:rFonts w:hint="eastAsia"/>
          <w:color w:val="000000" w:themeColor="text1"/>
        </w:rPr>
        <w:t xml:space="preserve">　</w:t>
      </w:r>
      <w:r w:rsidR="00983273" w:rsidRPr="001B090A">
        <w:rPr>
          <w:rFonts w:hint="eastAsia"/>
          <w:color w:val="000000" w:themeColor="text1"/>
        </w:rPr>
        <w:t>JSLカリキュラムを参考にして</w:t>
      </w:r>
      <w:r w:rsidR="00AC474B" w:rsidRPr="001B090A">
        <w:rPr>
          <w:rFonts w:hint="eastAsia"/>
          <w:color w:val="000000" w:themeColor="text1"/>
        </w:rPr>
        <w:t>、外国人児童生徒が学校生活で必要な言葉や表現について考える。</w:t>
      </w:r>
    </w:p>
    <w:p w14:paraId="369DCBD7" w14:textId="76B686F6" w:rsidR="00725B46" w:rsidRPr="001B090A" w:rsidRDefault="00725B46" w:rsidP="00277AE5">
      <w:pPr>
        <w:rPr>
          <w:color w:val="000000" w:themeColor="text1"/>
        </w:rPr>
      </w:pPr>
      <w:r w:rsidRPr="001B090A">
        <w:rPr>
          <w:rFonts w:hint="eastAsia"/>
          <w:color w:val="000000" w:themeColor="text1"/>
        </w:rPr>
        <w:t xml:space="preserve">　子どもは、日本語を勉強することより、日本語で学校生活になじみ、教科学習につなげることが重要であることを伝えたり、ライフコースで考えたりする。</w:t>
      </w:r>
    </w:p>
    <w:p w14:paraId="3F4C1FE3" w14:textId="72EABF25" w:rsidR="00983273" w:rsidRPr="001B090A" w:rsidRDefault="00983273" w:rsidP="00277AE5">
      <w:pPr>
        <w:rPr>
          <w:color w:val="000000" w:themeColor="text1"/>
        </w:rPr>
      </w:pPr>
      <w:r w:rsidRPr="001B090A">
        <w:rPr>
          <w:rFonts w:hint="eastAsia"/>
          <w:color w:val="000000" w:themeColor="text1"/>
        </w:rPr>
        <w:t xml:space="preserve">　例：</w:t>
      </w:r>
      <w:r w:rsidR="00AC474B" w:rsidRPr="001B090A">
        <w:rPr>
          <w:rFonts w:hint="eastAsia"/>
          <w:color w:val="000000" w:themeColor="text1"/>
        </w:rPr>
        <w:t>「教科志向型」JSLカリキュラム「</w:t>
      </w:r>
      <w:r w:rsidRPr="001B090A">
        <w:rPr>
          <w:rFonts w:hint="eastAsia"/>
          <w:color w:val="000000" w:themeColor="text1"/>
        </w:rPr>
        <w:t>算数科</w:t>
      </w:r>
      <w:r w:rsidR="00AC474B" w:rsidRPr="001B090A">
        <w:rPr>
          <w:rFonts w:hint="eastAsia"/>
          <w:color w:val="000000" w:themeColor="text1"/>
        </w:rPr>
        <w:t>」事例１「比」</w:t>
      </w:r>
    </w:p>
    <w:p w14:paraId="3CB457A8" w14:textId="6F7E07FE" w:rsidR="00AC474B" w:rsidRPr="001B090A" w:rsidRDefault="00AC474B" w:rsidP="00277AE5">
      <w:pPr>
        <w:rPr>
          <w:color w:val="000000" w:themeColor="text1"/>
        </w:rPr>
      </w:pPr>
      <w:hyperlink r:id="rId36" w:history="1">
        <w:r w:rsidRPr="001B090A">
          <w:rPr>
            <w:rStyle w:val="aa"/>
            <w:color w:val="000000" w:themeColor="text1"/>
          </w:rPr>
          <w:t>https://www.mext.go.jp/component/a_menu/education/micro_detail/__icsFiles/afieldfile/2015/09/29/1235760_002.pdf</w:t>
        </w:r>
      </w:hyperlink>
    </w:p>
    <w:p w14:paraId="7E6D325A" w14:textId="3585A8E3" w:rsidR="00AC474B" w:rsidRPr="001B090A" w:rsidRDefault="00AC474B" w:rsidP="00277AE5">
      <w:pPr>
        <w:rPr>
          <w:color w:val="000000" w:themeColor="text1"/>
        </w:rPr>
      </w:pPr>
      <w:r w:rsidRPr="001B090A">
        <w:rPr>
          <w:rFonts w:hint="eastAsia"/>
          <w:color w:val="000000" w:themeColor="text1"/>
        </w:rPr>
        <w:t xml:space="preserve">　　　AU（表現）：「～と～はどちらが（形容詞）か、比べてみよう」</w:t>
      </w:r>
    </w:p>
    <w:p w14:paraId="2ABA3E5F" w14:textId="6BD0664F" w:rsidR="00983273" w:rsidRPr="001B090A" w:rsidRDefault="00AC474B" w:rsidP="00277AE5">
      <w:pPr>
        <w:rPr>
          <w:color w:val="000000" w:themeColor="text1"/>
        </w:rPr>
      </w:pPr>
      <w:r w:rsidRPr="001B090A">
        <w:rPr>
          <w:rFonts w:hint="eastAsia"/>
          <w:color w:val="000000" w:themeColor="text1"/>
        </w:rPr>
        <w:t xml:space="preserve">　　　語彙：比、○対△、割合、比が等しい</w:t>
      </w:r>
      <w:r w:rsidR="00983273" w:rsidRPr="001B090A">
        <w:rPr>
          <w:rFonts w:hint="eastAsia"/>
          <w:color w:val="000000" w:themeColor="text1"/>
        </w:rPr>
        <w:t xml:space="preserve">　</w:t>
      </w:r>
    </w:p>
    <w:p w14:paraId="779715CB" w14:textId="700FD4EF" w:rsidR="00277AE5" w:rsidRDefault="00031970" w:rsidP="00277AE5">
      <w:r>
        <w:rPr>
          <w:rFonts w:hint="eastAsia"/>
        </w:rPr>
        <w:t xml:space="preserve">　</w:t>
      </w:r>
      <w:r w:rsidR="00AC474B">
        <w:rPr>
          <w:rFonts w:hint="eastAsia"/>
        </w:rPr>
        <w:t>→</w:t>
      </w:r>
      <w:r w:rsidR="00917B7D">
        <w:rPr>
          <w:rFonts w:hint="eastAsia"/>
        </w:rPr>
        <w:t>時間があれば、</w:t>
      </w:r>
      <w:r w:rsidR="00B557B4">
        <w:rPr>
          <w:rFonts w:hint="eastAsia"/>
        </w:rPr>
        <w:t>グループで</w:t>
      </w:r>
      <w:r w:rsidR="00917B7D">
        <w:rPr>
          <w:rFonts w:hint="eastAsia"/>
        </w:rPr>
        <w:t>活動案を考えてみる。</w:t>
      </w:r>
    </w:p>
    <w:p w14:paraId="0A3A479E" w14:textId="77777777" w:rsidR="00917B7D" w:rsidRDefault="00917B7D" w:rsidP="00277AE5"/>
    <w:p w14:paraId="7A2BFB90" w14:textId="05C5F7EB" w:rsidR="00277AE5" w:rsidRDefault="00277AE5" w:rsidP="001C14C7">
      <w:pPr>
        <w:pStyle w:val="MS12"/>
      </w:pPr>
      <w:r>
        <w:rPr>
          <w:rFonts w:hint="eastAsia"/>
        </w:rPr>
        <w:t>●</w:t>
      </w:r>
      <w:r>
        <w:t>授業時に役立つ参考文献・参考資料</w:t>
      </w:r>
    </w:p>
    <w:p w14:paraId="7BEA8DD4" w14:textId="77777777" w:rsidR="00FF4F42" w:rsidRPr="00FF4F42" w:rsidRDefault="00FF4F42" w:rsidP="001B4EDA">
      <w:pPr>
        <w:pStyle w:val="13"/>
      </w:pPr>
      <w:r w:rsidRPr="00FF4F42">
        <w:rPr>
          <w:rFonts w:hint="eastAsia"/>
        </w:rPr>
        <w:t>・ヒューマンアカデミー（</w:t>
      </w:r>
      <w:r w:rsidRPr="00FF4F42">
        <w:t>2021）『日本語教育能力検定試験 完全攻略ガイド第5版』</w:t>
      </w:r>
    </w:p>
    <w:p w14:paraId="704FEFE7" w14:textId="1C98D424" w:rsidR="00FF4F42" w:rsidRPr="00FF4F42" w:rsidRDefault="00FF4F42" w:rsidP="001B4EDA">
      <w:pPr>
        <w:pStyle w:val="13"/>
      </w:pPr>
      <w:r w:rsidRPr="00FF4F42">
        <w:rPr>
          <w:rFonts w:hint="eastAsia"/>
        </w:rPr>
        <w:t>翔泳社</w:t>
      </w:r>
      <w:r w:rsidRPr="00FF4F42">
        <w:t xml:space="preserve"> ※第５部第1章、p</w:t>
      </w:r>
      <w:r>
        <w:t>p</w:t>
      </w:r>
      <w:r w:rsidRPr="00FF4F42">
        <w:t>.4</w:t>
      </w:r>
      <w:r>
        <w:t>27-428</w:t>
      </w:r>
    </w:p>
    <w:p w14:paraId="407A07FB" w14:textId="77777777" w:rsidR="00277AE5" w:rsidRDefault="00277AE5" w:rsidP="001B4EDA">
      <w:pPr>
        <w:pStyle w:val="13"/>
      </w:pPr>
      <w:r>
        <w:rPr>
          <w:rFonts w:hint="eastAsia"/>
        </w:rPr>
        <w:t>・坂本光代（</w:t>
      </w:r>
      <w:r>
        <w:t>2010）「バイリンガリズムとバイリンガル教育：国際人育成に向けた理論と実践」『宮城教育大学国際理解教育研究センター年報』5号, 1-7</w:t>
      </w:r>
    </w:p>
    <w:p w14:paraId="2490EF11" w14:textId="77777777" w:rsidR="00277AE5" w:rsidRDefault="00277AE5" w:rsidP="001B4EDA">
      <w:pPr>
        <w:pStyle w:val="13"/>
      </w:pPr>
      <w:r>
        <w:rPr>
          <w:rFonts w:hint="eastAsia"/>
        </w:rPr>
        <w:t>・佐久間孝正（</w:t>
      </w:r>
      <w:r>
        <w:t>2011）『外国人の子どもの教育問題―政府内懇談会における提言』勁草書房</w:t>
      </w:r>
    </w:p>
    <w:p w14:paraId="67303292" w14:textId="77777777" w:rsidR="00277AE5" w:rsidRDefault="00277AE5" w:rsidP="001B4EDA">
      <w:pPr>
        <w:pStyle w:val="13"/>
      </w:pPr>
      <w:r>
        <w:rPr>
          <w:rFonts w:hint="eastAsia"/>
        </w:rPr>
        <w:t>・白井恭弘（</w:t>
      </w:r>
      <w:r>
        <w:t>2012）『英語教師のための第二言語習得論入門』大修館書店</w:t>
      </w:r>
    </w:p>
    <w:p w14:paraId="3F10EB3F" w14:textId="77777777" w:rsidR="00277AE5" w:rsidRDefault="00277AE5" w:rsidP="001B4EDA">
      <w:pPr>
        <w:pStyle w:val="13"/>
      </w:pPr>
      <w:r>
        <w:rPr>
          <w:rFonts w:hint="eastAsia"/>
        </w:rPr>
        <w:t>・鈴木孝明・白畑知彦（</w:t>
      </w:r>
      <w:r>
        <w:t>2012）『ことばの習得 ―母語獲得と第二言語習得』くろしお出版</w:t>
      </w:r>
    </w:p>
    <w:p w14:paraId="071DB26C" w14:textId="77777777" w:rsidR="00277AE5" w:rsidRDefault="00277AE5" w:rsidP="001B4EDA">
      <w:pPr>
        <w:pStyle w:val="13"/>
      </w:pPr>
      <w:r>
        <w:rPr>
          <w:rFonts w:hint="eastAsia"/>
        </w:rPr>
        <w:t>・中島和子（</w:t>
      </w:r>
      <w:r>
        <w:t>2016）『バイリンガル教育の方法－12 歳までに親と教師ができること</w:t>
      </w:r>
    </w:p>
    <w:p w14:paraId="1952873E" w14:textId="77777777" w:rsidR="00277AE5" w:rsidRDefault="00277AE5" w:rsidP="001B4EDA">
      <w:pPr>
        <w:pStyle w:val="13"/>
      </w:pPr>
      <w:r>
        <w:rPr>
          <w:rFonts w:hint="eastAsia"/>
        </w:rPr>
        <w:t>（完全改訂版）』アルク</w:t>
      </w:r>
    </w:p>
    <w:p w14:paraId="0E1B1D3C" w14:textId="77777777" w:rsidR="00277AE5" w:rsidRDefault="00277AE5" w:rsidP="001B4EDA">
      <w:pPr>
        <w:pStyle w:val="13"/>
      </w:pPr>
      <w:r>
        <w:rPr>
          <w:rFonts w:hint="eastAsia"/>
        </w:rPr>
        <w:t>・西口光一（</w:t>
      </w:r>
      <w:r>
        <w:t>2015）『対話原理と第二言語の習得と教育 ―第二言語教育におけるバフチン的アプローチ』くろしお出版</w:t>
      </w:r>
    </w:p>
    <w:p w14:paraId="413D33C1" w14:textId="77777777" w:rsidR="00277AE5" w:rsidRDefault="00277AE5" w:rsidP="001B4EDA">
      <w:pPr>
        <w:pStyle w:val="13"/>
      </w:pPr>
      <w:r>
        <w:rPr>
          <w:rFonts w:hint="eastAsia"/>
        </w:rPr>
        <w:t>・三浦綾希子（</w:t>
      </w:r>
      <w:r>
        <w:t>2015）『ニューカマーの子どもと移民コミュニティ』勁草書房</w:t>
      </w:r>
    </w:p>
    <w:p w14:paraId="63F74C5A" w14:textId="77777777" w:rsidR="00277AE5" w:rsidRDefault="00277AE5" w:rsidP="001B4EDA">
      <w:pPr>
        <w:pStyle w:val="13"/>
      </w:pPr>
      <w:r>
        <w:rPr>
          <w:rFonts w:hint="eastAsia"/>
        </w:rPr>
        <w:lastRenderedPageBreak/>
        <w:t>・山本雅代編著（</w:t>
      </w:r>
      <w:r>
        <w:t>2014）『バイリンガリズム入門』大修館書店</w:t>
      </w:r>
    </w:p>
    <w:p w14:paraId="2138FF59" w14:textId="77777777" w:rsidR="00277AE5" w:rsidRDefault="00277AE5" w:rsidP="001B4EDA">
      <w:pPr>
        <w:pStyle w:val="13"/>
      </w:pPr>
      <w:r>
        <w:rPr>
          <w:rFonts w:hint="eastAsia"/>
        </w:rPr>
        <w:t>・文部省（</w:t>
      </w:r>
      <w:r>
        <w:t>1992）『日本語をまなぼう』</w:t>
      </w:r>
    </w:p>
    <w:p w14:paraId="22A8CD54" w14:textId="77777777" w:rsidR="00277AE5" w:rsidRDefault="00277AE5" w:rsidP="00277AE5">
      <w:r>
        <w:t xml:space="preserve"> </w:t>
      </w:r>
    </w:p>
    <w:p w14:paraId="5817D2B4" w14:textId="77777777" w:rsidR="00AF7042" w:rsidRDefault="00AF7042" w:rsidP="00277AE5"/>
    <w:p w14:paraId="51B6E56E" w14:textId="77777777" w:rsidR="00AF7042" w:rsidRDefault="00AF7042" w:rsidP="00277AE5"/>
    <w:p w14:paraId="5CC2999F" w14:textId="77777777" w:rsidR="00AF7042" w:rsidRDefault="00AF7042" w:rsidP="00277AE5"/>
    <w:p w14:paraId="138CF576" w14:textId="77777777" w:rsidR="00AF7042" w:rsidRDefault="00AF7042" w:rsidP="00277AE5"/>
    <w:p w14:paraId="2D0EFAB6" w14:textId="77777777" w:rsidR="00AF7042" w:rsidRDefault="00AF7042" w:rsidP="00277AE5"/>
    <w:p w14:paraId="6103E913" w14:textId="77777777" w:rsidR="00AF7042" w:rsidRDefault="00AF7042" w:rsidP="00277AE5"/>
    <w:p w14:paraId="2AF55EF9" w14:textId="77777777" w:rsidR="00AF7042" w:rsidRDefault="00AF7042" w:rsidP="00277AE5"/>
    <w:p w14:paraId="6E2AACDA" w14:textId="77777777" w:rsidR="00AF7042" w:rsidRDefault="00AF7042" w:rsidP="00277AE5"/>
    <w:p w14:paraId="15C34F1E" w14:textId="77777777" w:rsidR="00AF7042" w:rsidRDefault="00AF7042" w:rsidP="00277AE5"/>
    <w:p w14:paraId="35E86BC1" w14:textId="77777777" w:rsidR="00AF7042" w:rsidRDefault="00AF7042" w:rsidP="00277AE5"/>
    <w:p w14:paraId="6CEBB834" w14:textId="77777777" w:rsidR="00AF7042" w:rsidRDefault="00AF7042" w:rsidP="00277AE5"/>
    <w:p w14:paraId="5AB18CA4" w14:textId="77777777" w:rsidR="00AF7042" w:rsidRDefault="00AF7042" w:rsidP="00277AE5"/>
    <w:p w14:paraId="40D9DABE" w14:textId="77777777" w:rsidR="00277AE5" w:rsidRDefault="00277AE5" w:rsidP="00277AE5"/>
    <w:p w14:paraId="0756A6B3" w14:textId="77777777" w:rsidR="001B4EDA" w:rsidRDefault="001B4EDA" w:rsidP="001C14C7">
      <w:pPr>
        <w:jc w:val="center"/>
        <w:rPr>
          <w:rFonts w:ascii="ＭＳ Ｐゴシック" w:eastAsia="ＭＳ Ｐゴシック" w:hAnsi="ＭＳ Ｐゴシック"/>
          <w:b/>
          <w:bCs/>
          <w:sz w:val="32"/>
          <w:szCs w:val="32"/>
        </w:rPr>
      </w:pPr>
      <w:r>
        <w:rPr>
          <w:rFonts w:ascii="ＭＳ Ｐゴシック" w:eastAsia="ＭＳ Ｐゴシック" w:hAnsi="ＭＳ Ｐゴシック"/>
          <w:b/>
          <w:bCs/>
          <w:sz w:val="32"/>
          <w:szCs w:val="32"/>
        </w:rPr>
        <w:br w:type="page"/>
      </w:r>
    </w:p>
    <w:p w14:paraId="00A992F4" w14:textId="3A615955" w:rsidR="00277AE5" w:rsidRPr="001C14C7" w:rsidRDefault="00277AE5" w:rsidP="001C14C7">
      <w:pPr>
        <w:jc w:val="center"/>
        <w:rPr>
          <w:rFonts w:ascii="ＭＳ Ｐゴシック" w:eastAsia="ＭＳ Ｐゴシック" w:hAnsi="ＭＳ Ｐゴシック"/>
          <w:b/>
          <w:bCs/>
          <w:sz w:val="32"/>
          <w:szCs w:val="32"/>
        </w:rPr>
      </w:pPr>
      <w:r w:rsidRPr="001C14C7">
        <w:rPr>
          <w:rFonts w:ascii="ＭＳ Ｐゴシック" w:eastAsia="ＭＳ Ｐゴシック" w:hAnsi="ＭＳ Ｐゴシック" w:hint="eastAsia"/>
          <w:b/>
          <w:bCs/>
          <w:sz w:val="32"/>
          <w:szCs w:val="32"/>
        </w:rPr>
        <w:lastRenderedPageBreak/>
        <w:t>８教程</w:t>
      </w:r>
      <w:r w:rsidR="00E83DEA">
        <w:rPr>
          <w:rFonts w:ascii="ＭＳ Ｐゴシック" w:eastAsia="ＭＳ Ｐゴシック" w:hAnsi="ＭＳ Ｐゴシック"/>
          <w:b/>
          <w:bCs/>
          <w:sz w:val="32"/>
          <w:szCs w:val="32"/>
        </w:rPr>
        <w:t>＜</w:t>
      </w:r>
      <w:r w:rsidRPr="001C14C7">
        <w:rPr>
          <w:rFonts w:ascii="ＭＳ Ｐゴシック" w:eastAsia="ＭＳ Ｐゴシック" w:hAnsi="ＭＳ Ｐゴシック"/>
          <w:b/>
          <w:bCs/>
          <w:sz w:val="32"/>
          <w:szCs w:val="32"/>
        </w:rPr>
        <w:t>「生活者としての外国人」に対する日本語教育②＞</w:t>
      </w:r>
    </w:p>
    <w:p w14:paraId="04774BA6" w14:textId="16C49CDC" w:rsidR="00277AE5" w:rsidRDefault="00277AE5" w:rsidP="001C14C7">
      <w:pPr>
        <w:pStyle w:val="MS12"/>
      </w:pPr>
      <w:r>
        <w:rPr>
          <w:rFonts w:hint="eastAsia"/>
        </w:rPr>
        <w:t>●</w:t>
      </w:r>
      <w:r>
        <w:t>主な項目</w:t>
      </w:r>
    </w:p>
    <w:p w14:paraId="137B6D8B" w14:textId="31242AC3" w:rsidR="00277AE5" w:rsidRDefault="00314560" w:rsidP="001B4EDA">
      <w:pPr>
        <w:pStyle w:val="25"/>
      </w:pPr>
      <w:r>
        <w:rPr>
          <w:rFonts w:hint="eastAsia"/>
        </w:rPr>
        <w:t>A</w:t>
      </w:r>
      <w:r w:rsidR="00277AE5">
        <w:rPr>
          <w:rFonts w:hint="eastAsia"/>
        </w:rPr>
        <w:t>：「生活者としての外国人」に対する</w:t>
      </w:r>
      <w:r w:rsidR="004F148A">
        <w:rPr>
          <w:rFonts w:hint="eastAsia"/>
        </w:rPr>
        <w:t>日本語教育の</w:t>
      </w:r>
      <w:r w:rsidR="00980E19">
        <w:rPr>
          <w:rFonts w:hint="eastAsia"/>
        </w:rPr>
        <w:t>標準的なカリキュラム案</w:t>
      </w:r>
      <w:r w:rsidR="004F148A">
        <w:rPr>
          <w:rFonts w:hint="eastAsia"/>
        </w:rPr>
        <w:t>教材例集</w:t>
      </w:r>
      <w:r w:rsidR="00980E19">
        <w:rPr>
          <w:rFonts w:hint="eastAsia"/>
        </w:rPr>
        <w:t>を使用した</w:t>
      </w:r>
      <w:r w:rsidR="00A67343">
        <w:rPr>
          <w:rFonts w:hint="eastAsia"/>
        </w:rPr>
        <w:t>授業</w:t>
      </w:r>
      <w:r w:rsidR="00D734E6">
        <w:rPr>
          <w:rFonts w:hint="eastAsia"/>
        </w:rPr>
        <w:t>活動案作成</w:t>
      </w:r>
      <w:r w:rsidR="00980E19">
        <w:rPr>
          <w:rFonts w:hint="eastAsia"/>
        </w:rPr>
        <w:t>と発表</w:t>
      </w:r>
    </w:p>
    <w:p w14:paraId="4BED3AA6" w14:textId="75AEA7FE" w:rsidR="002A3E6A" w:rsidRDefault="00314560" w:rsidP="001B4EDA">
      <w:pPr>
        <w:pStyle w:val="25"/>
      </w:pPr>
      <w:r>
        <w:rPr>
          <w:rFonts w:hint="eastAsia"/>
        </w:rPr>
        <w:t>B</w:t>
      </w:r>
      <w:r w:rsidR="002A3E6A">
        <w:rPr>
          <w:rFonts w:hint="eastAsia"/>
        </w:rPr>
        <w:t>：</w:t>
      </w:r>
      <w:r w:rsidR="00980E19">
        <w:rPr>
          <w:rFonts w:hint="eastAsia"/>
        </w:rPr>
        <w:t>「生活者としての外国人」のための日本語学習サイト「</w:t>
      </w:r>
      <w:bookmarkStart w:id="1" w:name="_Hlk212712797"/>
      <w:r w:rsidR="00980E19">
        <w:rPr>
          <w:rFonts w:hint="eastAsia"/>
        </w:rPr>
        <w:t>つながるひろがる</w:t>
      </w:r>
      <w:r w:rsidR="00980E19">
        <w:t xml:space="preserve"> にほん</w:t>
      </w:r>
      <w:proofErr w:type="gramStart"/>
      <w:r w:rsidR="00980E19">
        <w:t>ごでの</w:t>
      </w:r>
      <w:proofErr w:type="gramEnd"/>
      <w:r w:rsidR="00980E19">
        <w:t>くらし</w:t>
      </w:r>
      <w:bookmarkEnd w:id="1"/>
      <w:r w:rsidR="00980E19">
        <w:rPr>
          <w:rFonts w:hint="eastAsia"/>
        </w:rPr>
        <w:t>」を使用した</w:t>
      </w:r>
      <w:r w:rsidR="00A67343">
        <w:rPr>
          <w:rFonts w:hint="eastAsia"/>
        </w:rPr>
        <w:t>授業</w:t>
      </w:r>
      <w:r w:rsidR="00D734E6">
        <w:rPr>
          <w:rFonts w:hint="eastAsia"/>
        </w:rPr>
        <w:t>活動案作成</w:t>
      </w:r>
      <w:r w:rsidR="00980E19">
        <w:rPr>
          <w:rFonts w:hint="eastAsia"/>
        </w:rPr>
        <w:t>と発表</w:t>
      </w:r>
    </w:p>
    <w:p w14:paraId="012617AF" w14:textId="77777777" w:rsidR="00277AE5" w:rsidRPr="00314560" w:rsidRDefault="00277AE5" w:rsidP="00277AE5"/>
    <w:p w14:paraId="2D67522B" w14:textId="2F9846AE" w:rsidR="00277AE5" w:rsidRDefault="00277AE5" w:rsidP="001C14C7">
      <w:pPr>
        <w:pStyle w:val="MS12"/>
      </w:pPr>
      <w:r>
        <w:rPr>
          <w:rFonts w:hint="eastAsia"/>
        </w:rPr>
        <w:t>●</w:t>
      </w:r>
      <w:r>
        <w:t>キーワード・重要概念など</w:t>
      </w:r>
      <w:r w:rsidR="004F148A">
        <w:rPr>
          <w:rFonts w:hint="eastAsia"/>
        </w:rPr>
        <w:t>は</w:t>
      </w:r>
      <w:r w:rsidR="00B378DD">
        <w:rPr>
          <w:rFonts w:hint="eastAsia"/>
        </w:rPr>
        <w:t>２</w:t>
      </w:r>
      <w:r>
        <w:t>教程</w:t>
      </w:r>
      <w:r w:rsidR="000F4057">
        <w:rPr>
          <w:rFonts w:hint="eastAsia"/>
        </w:rPr>
        <w:t>を</w:t>
      </w:r>
      <w:r>
        <w:t>参考</w:t>
      </w:r>
    </w:p>
    <w:p w14:paraId="65F29AD2" w14:textId="77777777" w:rsidR="00277AE5" w:rsidRDefault="00277AE5" w:rsidP="00277AE5"/>
    <w:p w14:paraId="272A536A" w14:textId="2D915660" w:rsidR="00277AE5" w:rsidRDefault="00277AE5" w:rsidP="001C14C7">
      <w:pPr>
        <w:pStyle w:val="MS12"/>
      </w:pPr>
      <w:r>
        <w:rPr>
          <w:rFonts w:hint="eastAsia"/>
        </w:rPr>
        <w:t>●</w:t>
      </w:r>
      <w:r>
        <w:t>この回のポイント、ねらい</w:t>
      </w:r>
    </w:p>
    <w:p w14:paraId="1DCEDD48" w14:textId="3D406DB2" w:rsidR="00277AE5" w:rsidRDefault="00314560" w:rsidP="00277AE5">
      <w:r>
        <w:rPr>
          <w:rFonts w:hint="eastAsia"/>
        </w:rPr>
        <w:t>A</w:t>
      </w:r>
      <w:r w:rsidR="00980E19">
        <w:rPr>
          <w:rFonts w:hint="eastAsia"/>
        </w:rPr>
        <w:t>・</w:t>
      </w:r>
      <w:r>
        <w:rPr>
          <w:rFonts w:hint="eastAsia"/>
        </w:rPr>
        <w:t>B</w:t>
      </w:r>
      <w:r w:rsidR="00277AE5">
        <w:rPr>
          <w:rFonts w:hint="eastAsia"/>
        </w:rPr>
        <w:t>：「生活者としての外国人」に対する日本語教育について、その必要性</w:t>
      </w:r>
      <w:r w:rsidR="004F148A">
        <w:rPr>
          <w:rFonts w:hint="eastAsia"/>
        </w:rPr>
        <w:t>や</w:t>
      </w:r>
      <w:r w:rsidR="00277AE5">
        <w:rPr>
          <w:rFonts w:hint="eastAsia"/>
        </w:rPr>
        <w:t>目的を知った上で、適宜</w:t>
      </w:r>
      <w:r w:rsidR="00A67343">
        <w:rPr>
          <w:rFonts w:hint="eastAsia"/>
        </w:rPr>
        <w:t>、授業</w:t>
      </w:r>
      <w:r w:rsidR="00D734E6">
        <w:rPr>
          <w:rFonts w:hint="eastAsia"/>
        </w:rPr>
        <w:t>活動案</w:t>
      </w:r>
      <w:r w:rsidR="00277AE5">
        <w:rPr>
          <w:rFonts w:hint="eastAsia"/>
        </w:rPr>
        <w:t>を作れるように</w:t>
      </w:r>
      <w:r w:rsidR="004F148A">
        <w:rPr>
          <w:rFonts w:hint="eastAsia"/>
        </w:rPr>
        <w:t>なる</w:t>
      </w:r>
      <w:r w:rsidR="00277AE5">
        <w:rPr>
          <w:rFonts w:hint="eastAsia"/>
        </w:rPr>
        <w:t>。</w:t>
      </w:r>
    </w:p>
    <w:p w14:paraId="240BC97B" w14:textId="77777777" w:rsidR="00277AE5" w:rsidRPr="00314560" w:rsidRDefault="00277AE5" w:rsidP="00277AE5"/>
    <w:p w14:paraId="733D419B" w14:textId="3BAB6882" w:rsidR="00277AE5" w:rsidRDefault="00277AE5" w:rsidP="001C14C7">
      <w:pPr>
        <w:pStyle w:val="MS12"/>
      </w:pPr>
      <w:r>
        <w:rPr>
          <w:rFonts w:hint="eastAsia"/>
        </w:rPr>
        <w:t>●</w:t>
      </w:r>
      <w:r>
        <w:t>参考資料</w:t>
      </w:r>
    </w:p>
    <w:p w14:paraId="100AD3EB" w14:textId="77777777" w:rsidR="00277AE5" w:rsidRDefault="00277AE5" w:rsidP="00277AE5">
      <w:r>
        <w:rPr>
          <w:rFonts w:hint="eastAsia"/>
        </w:rPr>
        <w:t>・「生活者としての外国人」に対する日本語教育の標準的なカリキュラム案について</w:t>
      </w:r>
      <w:r>
        <w:t xml:space="preserve"> p.11～ p.13</w:t>
      </w:r>
    </w:p>
    <w:p w14:paraId="69244B5E" w14:textId="212F2C2C" w:rsidR="00B557B4" w:rsidRPr="00B557B4" w:rsidRDefault="001B4EDA" w:rsidP="001B4EDA">
      <w:pPr>
        <w:ind w:firstLineChars="50" w:firstLine="105"/>
        <w:jc w:val="left"/>
      </w:pPr>
      <w:hyperlink r:id="rId37" w:history="1">
        <w:r w:rsidRPr="00863D27">
          <w:rPr>
            <w:rStyle w:val="aa"/>
          </w:rPr>
          <w:t>https://www.mext.go.jp/a_menu/nihongo_kyoiku/kyoiku/nihongo_curriculum/index_1.html</w:t>
        </w:r>
      </w:hyperlink>
    </w:p>
    <w:p w14:paraId="0A70948C" w14:textId="77777777" w:rsidR="00277AE5" w:rsidRDefault="00277AE5" w:rsidP="00277AE5">
      <w:r>
        <w:rPr>
          <w:rFonts w:hint="eastAsia"/>
        </w:rPr>
        <w:t>・「生活者としての外国人」に対する日本語教育の標準的なカリキュラム案</w:t>
      </w:r>
      <w:r>
        <w:t xml:space="preserve"> 教材例集</w:t>
      </w:r>
    </w:p>
    <w:p w14:paraId="0AE87ABC" w14:textId="239D24C8" w:rsidR="00B557B4" w:rsidRPr="00B557B4" w:rsidRDefault="001B4EDA" w:rsidP="001B4EDA">
      <w:pPr>
        <w:ind w:firstLineChars="50" w:firstLine="105"/>
      </w:pPr>
      <w:hyperlink r:id="rId38" w:history="1">
        <w:r w:rsidRPr="00863D27">
          <w:rPr>
            <w:rStyle w:val="aa"/>
          </w:rPr>
          <w:t>https://www.mext.go.jp/a_menu/nihongo_kyoiku/kyoiku/nihongo_curriculum/index_3.html</w:t>
        </w:r>
      </w:hyperlink>
    </w:p>
    <w:p w14:paraId="59AC66E9" w14:textId="7F2C6B19" w:rsidR="00B557B4" w:rsidRDefault="00B557B4" w:rsidP="00B557B4">
      <w:pPr>
        <w:jc w:val="left"/>
      </w:pPr>
      <w:r>
        <w:rPr>
          <w:rFonts w:hint="eastAsia"/>
        </w:rPr>
        <w:t>・標準的なカリキュラム案で扱う</w:t>
      </w:r>
      <w:r w:rsidRPr="00AF7042">
        <w:rPr>
          <w:rFonts w:hint="eastAsia"/>
        </w:rPr>
        <w:t>生活上の行為の事例</w:t>
      </w:r>
      <w:r>
        <w:rPr>
          <w:rFonts w:hint="eastAsia"/>
        </w:rPr>
        <w:t xml:space="preserve">　</w:t>
      </w:r>
    </w:p>
    <w:p w14:paraId="3A7FF37A" w14:textId="5092A186" w:rsidR="00B557B4" w:rsidRDefault="001B4EDA" w:rsidP="001B4EDA">
      <w:pPr>
        <w:ind w:firstLineChars="50" w:firstLine="105"/>
      </w:pPr>
      <w:hyperlink r:id="rId39" w:history="1">
        <w:r w:rsidRPr="00863D27">
          <w:rPr>
            <w:rStyle w:val="aa"/>
          </w:rPr>
          <w:t>https://www.mext.go.jp/a_menu/nihongo_kyoiku/kyoiku/nihongo_curriculum/index_2.html</w:t>
        </w:r>
      </w:hyperlink>
    </w:p>
    <w:p w14:paraId="1BFF7EDA" w14:textId="77777777" w:rsidR="00277AE5" w:rsidRDefault="00277AE5" w:rsidP="00277AE5">
      <w:r>
        <w:rPr>
          <w:rFonts w:hint="eastAsia"/>
        </w:rPr>
        <w:t>（参考資料として適宜配布・または</w:t>
      </w:r>
      <w:r>
        <w:t xml:space="preserve"> URL 紹介）</w:t>
      </w:r>
    </w:p>
    <w:p w14:paraId="33B22951" w14:textId="7C49C1AD" w:rsidR="00277AE5" w:rsidRDefault="00980E19" w:rsidP="001B4EDA">
      <w:pPr>
        <w:ind w:left="105" w:hangingChars="50" w:hanging="105"/>
      </w:pPr>
      <w:r>
        <w:rPr>
          <w:rFonts w:hint="eastAsia"/>
        </w:rPr>
        <w:t>・「生活者としての外国人」のための日本語学習サイト「つなが</w:t>
      </w:r>
      <w:r w:rsidR="003D537A">
        <w:rPr>
          <w:rFonts w:hint="eastAsia"/>
        </w:rPr>
        <w:t>る</w:t>
      </w:r>
      <w:r>
        <w:rPr>
          <w:rFonts w:hint="eastAsia"/>
        </w:rPr>
        <w:t>ひろがる</w:t>
      </w:r>
      <w:r>
        <w:t xml:space="preserve"> にほん</w:t>
      </w:r>
      <w:proofErr w:type="gramStart"/>
      <w:r>
        <w:t>ごでの</w:t>
      </w:r>
      <w:proofErr w:type="gramEnd"/>
      <w:r>
        <w:t>くらし</w:t>
      </w:r>
      <w:r>
        <w:rPr>
          <w:rFonts w:hint="eastAsia"/>
        </w:rPr>
        <w:t>」</w:t>
      </w:r>
      <w:hyperlink r:id="rId40" w:history="1">
        <w:r w:rsidR="001B4EDA" w:rsidRPr="00863D27">
          <w:rPr>
            <w:rStyle w:val="aa"/>
          </w:rPr>
          <w:t>https://tsunagarujp.mext.go.jp/</w:t>
        </w:r>
      </w:hyperlink>
    </w:p>
    <w:p w14:paraId="62DBAF96" w14:textId="77777777" w:rsidR="00031970" w:rsidRPr="003D537A" w:rsidRDefault="00031970" w:rsidP="00980E19"/>
    <w:p w14:paraId="11220B96" w14:textId="77777777" w:rsidR="00C91D63" w:rsidRDefault="00C91D63" w:rsidP="00C91D63">
      <w:pPr>
        <w:pStyle w:val="MS12"/>
        <w:spacing w:afterLines="50" w:after="180"/>
      </w:pPr>
      <w:r>
        <w:rPr>
          <w:rFonts w:hint="eastAsia"/>
        </w:rPr>
        <w:t>＜授業の進め方の例＞</w:t>
      </w:r>
      <w:r>
        <w:t xml:space="preserve"> </w:t>
      </w:r>
    </w:p>
    <w:p w14:paraId="5F27F924" w14:textId="1C85D48F" w:rsidR="00277AE5" w:rsidRPr="00903EF1" w:rsidRDefault="00314560" w:rsidP="00277AE5">
      <w:pPr>
        <w:rPr>
          <w:rFonts w:ascii="ＭＳ ゴシック" w:eastAsia="ＭＳ ゴシック" w:hAnsi="ＭＳ ゴシック"/>
        </w:rPr>
      </w:pPr>
      <w:r>
        <w:rPr>
          <w:rFonts w:ascii="ＭＳ ゴシック" w:eastAsia="ＭＳ ゴシック" w:hAnsi="ＭＳ ゴシック" w:hint="eastAsia"/>
        </w:rPr>
        <w:t>Ａ</w:t>
      </w:r>
      <w:r w:rsidR="00980E19" w:rsidRPr="00903EF1">
        <w:rPr>
          <w:rFonts w:ascii="ＭＳ ゴシック" w:eastAsia="ＭＳ ゴシック" w:hAnsi="ＭＳ ゴシック" w:hint="eastAsia"/>
        </w:rPr>
        <w:t>・</w:t>
      </w:r>
      <w:r>
        <w:rPr>
          <w:rFonts w:ascii="ＭＳ ゴシック" w:eastAsia="ＭＳ ゴシック" w:hAnsi="ＭＳ ゴシック" w:hint="eastAsia"/>
        </w:rPr>
        <w:t>Ｂ</w:t>
      </w:r>
      <w:r w:rsidR="00277AE5" w:rsidRPr="00903EF1">
        <w:rPr>
          <w:rFonts w:ascii="ＭＳ ゴシック" w:eastAsia="ＭＳ ゴシック" w:hAnsi="ＭＳ ゴシック" w:hint="eastAsia"/>
        </w:rPr>
        <w:t>：「生活者としての外国人」に対する日本語教育</w:t>
      </w:r>
    </w:p>
    <w:tbl>
      <w:tblPr>
        <w:tblStyle w:val="ac"/>
        <w:tblW w:w="9661" w:type="dxa"/>
        <w:tblLook w:val="04A0" w:firstRow="1" w:lastRow="0" w:firstColumn="1" w:lastColumn="0" w:noHBand="0" w:noVBand="1"/>
      </w:tblPr>
      <w:tblGrid>
        <w:gridCol w:w="1446"/>
        <w:gridCol w:w="8215"/>
      </w:tblGrid>
      <w:tr w:rsidR="00903EF1" w14:paraId="7973E552" w14:textId="77777777" w:rsidTr="00980CB8">
        <w:tc>
          <w:tcPr>
            <w:tcW w:w="1446" w:type="dxa"/>
          </w:tcPr>
          <w:p w14:paraId="0FEC88E1" w14:textId="77777777" w:rsidR="00903EF1" w:rsidRDefault="00903EF1" w:rsidP="00980CB8">
            <w:r>
              <w:rPr>
                <w:rFonts w:hint="eastAsia"/>
              </w:rPr>
              <w:t>目的・ねらい</w:t>
            </w:r>
          </w:p>
        </w:tc>
        <w:tc>
          <w:tcPr>
            <w:tcW w:w="8215" w:type="dxa"/>
          </w:tcPr>
          <w:p w14:paraId="004BDD42" w14:textId="016909A0" w:rsidR="00903EF1" w:rsidRDefault="00903EF1" w:rsidP="00980CB8">
            <w:r w:rsidRPr="00903EF1">
              <w:rPr>
                <w:rFonts w:hint="eastAsia"/>
              </w:rPr>
              <w:t>「生活者としての外国人」に対する日本語教育について、その必要性や目的を知った上で、適宜、授業活動案を作れるようになる。</w:t>
            </w:r>
          </w:p>
        </w:tc>
      </w:tr>
      <w:tr w:rsidR="00903EF1" w14:paraId="61AC9D3A" w14:textId="77777777" w:rsidTr="00980CB8">
        <w:tc>
          <w:tcPr>
            <w:tcW w:w="1446" w:type="dxa"/>
          </w:tcPr>
          <w:p w14:paraId="6E316B68" w14:textId="77777777" w:rsidR="00903EF1" w:rsidRDefault="00903EF1" w:rsidP="00980CB8">
            <w:r>
              <w:rPr>
                <w:rFonts w:hint="eastAsia"/>
              </w:rPr>
              <w:t>キーワード</w:t>
            </w:r>
          </w:p>
          <w:p w14:paraId="78F25D4E" w14:textId="77777777" w:rsidR="00903EF1" w:rsidRDefault="00903EF1" w:rsidP="00980CB8">
            <w:r>
              <w:rPr>
                <w:rFonts w:hint="eastAsia"/>
              </w:rPr>
              <w:t>重要概念</w:t>
            </w:r>
          </w:p>
        </w:tc>
        <w:tc>
          <w:tcPr>
            <w:tcW w:w="8215" w:type="dxa"/>
          </w:tcPr>
          <w:p w14:paraId="7DA440C3" w14:textId="77777777" w:rsidR="006B0553" w:rsidRDefault="006B0553" w:rsidP="006B0553">
            <w:r>
              <w:rPr>
                <w:rFonts w:hint="eastAsia"/>
              </w:rPr>
              <w:t>2教程を参考</w:t>
            </w:r>
          </w:p>
          <w:p w14:paraId="1C9B2E63" w14:textId="77777777" w:rsidR="006B0553" w:rsidRDefault="006B0553" w:rsidP="006B0553">
            <w:r w:rsidRPr="006B0553">
              <w:rPr>
                <w:rFonts w:hint="eastAsia"/>
              </w:rPr>
              <w:t>ニューカマー、国際結婚の増加</w:t>
            </w:r>
          </w:p>
          <w:p w14:paraId="42D4ADBA" w14:textId="129BAD56" w:rsidR="006B0553" w:rsidRPr="006B0553" w:rsidRDefault="006B0553" w:rsidP="006B0553">
            <w:r w:rsidRPr="006B0553">
              <w:rPr>
                <w:rFonts w:hint="eastAsia"/>
              </w:rPr>
              <w:t>「生活者としての外国人」のための日本語教育の標準的なカリキュラム案の目標</w:t>
            </w:r>
            <w:r>
              <w:rPr>
                <w:rFonts w:hint="eastAsia"/>
              </w:rPr>
              <w:t>目的</w:t>
            </w:r>
          </w:p>
          <w:p w14:paraId="274F1B64" w14:textId="614C2DBE" w:rsidR="006B0553" w:rsidRPr="006B0553" w:rsidRDefault="006B0553" w:rsidP="006B0553">
            <w:r w:rsidRPr="006B0553">
              <w:t xml:space="preserve">JF 日本語教育スタンダード Can-do statement </w:t>
            </w:r>
          </w:p>
          <w:p w14:paraId="04F2622A" w14:textId="52143B8F" w:rsidR="00903EF1" w:rsidRPr="00436901" w:rsidRDefault="006B0553" w:rsidP="006B0553">
            <w:r w:rsidRPr="006B0553">
              <w:t>JF「いろどり」（https://www.irodori.jpf.go.jp/）</w:t>
            </w:r>
          </w:p>
        </w:tc>
      </w:tr>
      <w:tr w:rsidR="00903EF1" w14:paraId="72E31E52" w14:textId="77777777" w:rsidTr="00980CB8">
        <w:tc>
          <w:tcPr>
            <w:tcW w:w="1446" w:type="dxa"/>
          </w:tcPr>
          <w:p w14:paraId="3618AE36" w14:textId="5697B813" w:rsidR="00903EF1" w:rsidRDefault="006B0553" w:rsidP="00980CB8">
            <w:r>
              <w:rPr>
                <w:rFonts w:hint="eastAsia"/>
              </w:rPr>
              <w:t>配布物</w:t>
            </w:r>
          </w:p>
        </w:tc>
        <w:tc>
          <w:tcPr>
            <w:tcW w:w="8215" w:type="dxa"/>
          </w:tcPr>
          <w:p w14:paraId="0EB5E371" w14:textId="72E23D54" w:rsidR="00903EF1" w:rsidRPr="00903EF1" w:rsidRDefault="006B0553" w:rsidP="00980CB8">
            <w:r>
              <w:rPr>
                <w:rFonts w:hint="eastAsia"/>
              </w:rPr>
              <w:t>ワークシートＧ「授業活動案作成」シート</w:t>
            </w:r>
          </w:p>
        </w:tc>
      </w:tr>
    </w:tbl>
    <w:p w14:paraId="16E5FB76" w14:textId="77777777" w:rsidR="00903EF1" w:rsidRPr="00903EF1" w:rsidRDefault="00903EF1" w:rsidP="00277AE5"/>
    <w:p w14:paraId="66301D74" w14:textId="77777777" w:rsidR="00B378DD" w:rsidRDefault="00031970" w:rsidP="00031970">
      <w:pPr>
        <w:jc w:val="left"/>
        <w:rPr>
          <w:bdr w:val="single" w:sz="4" w:space="0" w:color="auto"/>
        </w:rPr>
      </w:pPr>
      <w:r>
        <w:rPr>
          <w:rFonts w:hint="eastAsia"/>
        </w:rPr>
        <w:t xml:space="preserve">　</w:t>
      </w:r>
      <w:r w:rsidR="00277AE5" w:rsidRPr="00B378DD">
        <w:rPr>
          <w:bdr w:val="single" w:sz="4" w:space="0" w:color="auto"/>
        </w:rPr>
        <w:t>Q１</w:t>
      </w:r>
    </w:p>
    <w:p w14:paraId="4C1C0DB9" w14:textId="1FDCA1F3" w:rsidR="00B378DD" w:rsidRDefault="00B378DD" w:rsidP="00031970">
      <w:pPr>
        <w:jc w:val="left"/>
      </w:pPr>
      <w:r w:rsidRPr="00B378DD">
        <w:rPr>
          <w:rFonts w:hint="eastAsia"/>
        </w:rPr>
        <w:lastRenderedPageBreak/>
        <w:t>（</w:t>
      </w:r>
      <w:r w:rsidR="00DC4F9F">
        <w:rPr>
          <w:rFonts w:hint="eastAsia"/>
        </w:rPr>
        <w:t>標準的なカリキュラム案</w:t>
      </w:r>
      <w:r w:rsidR="00AF7042">
        <w:rPr>
          <w:rFonts w:hint="eastAsia"/>
        </w:rPr>
        <w:t>で扱う</w:t>
      </w:r>
      <w:r w:rsidR="00DC4F9F" w:rsidRPr="00AF7042">
        <w:rPr>
          <w:rFonts w:hint="eastAsia"/>
        </w:rPr>
        <w:t>生活上の行為の事例</w:t>
      </w:r>
      <w:r w:rsidR="00031970">
        <w:rPr>
          <w:rFonts w:hint="eastAsia"/>
        </w:rPr>
        <w:t xml:space="preserve">　</w:t>
      </w:r>
    </w:p>
    <w:p w14:paraId="27F99C00" w14:textId="2B399BA0" w:rsidR="00277AE5" w:rsidRDefault="00AF7042" w:rsidP="00031970">
      <w:pPr>
        <w:jc w:val="left"/>
      </w:pPr>
      <w:hyperlink r:id="rId41" w:history="1">
        <w:r w:rsidRPr="00AF7042">
          <w:rPr>
            <w:rStyle w:val="aa"/>
          </w:rPr>
          <w:t>https://www.mext.go.jp/a_menu/nihongo_kyoiku/kyoiku/nihongo_curriculum/index_2.html</w:t>
        </w:r>
      </w:hyperlink>
      <w:r w:rsidR="00DC4F9F" w:rsidRPr="00AF7042">
        <w:rPr>
          <w:rFonts w:hint="eastAsia"/>
        </w:rPr>
        <w:t>を見て</w:t>
      </w:r>
      <w:r w:rsidR="00B378DD">
        <w:rPr>
          <w:rFonts w:hint="eastAsia"/>
        </w:rPr>
        <w:t>）</w:t>
      </w:r>
      <w:r w:rsidR="00277AE5">
        <w:t>生活者の方たちにとって、日本語が必要となる場面、その際必要な日本語</w:t>
      </w:r>
      <w:r w:rsidR="00B378DD">
        <w:rPr>
          <w:rFonts w:hint="eastAsia"/>
        </w:rPr>
        <w:t>はどのようなものでしょうか</w:t>
      </w:r>
      <w:r w:rsidR="00277AE5">
        <w:t>。（背景を設定して考える。）</w:t>
      </w:r>
    </w:p>
    <w:p w14:paraId="2DE26C71" w14:textId="2A433556" w:rsidR="00277AE5" w:rsidRDefault="00031970" w:rsidP="00277AE5">
      <w:r>
        <w:rPr>
          <w:rFonts w:hint="eastAsia"/>
        </w:rPr>
        <w:t xml:space="preserve">　</w:t>
      </w:r>
      <w:r w:rsidR="00277AE5" w:rsidRPr="00B378DD">
        <w:rPr>
          <w:bdr w:val="single" w:sz="4" w:space="0" w:color="auto"/>
        </w:rPr>
        <w:t>Q２</w:t>
      </w:r>
      <w:r w:rsidR="00277AE5">
        <w:t>上であげたものについて優先順位</w:t>
      </w:r>
      <w:r w:rsidR="00B378DD">
        <w:rPr>
          <w:rFonts w:hint="eastAsia"/>
        </w:rPr>
        <w:t>はどうなるでしょうか</w:t>
      </w:r>
      <w:r w:rsidR="00277AE5">
        <w:t>。</w:t>
      </w:r>
    </w:p>
    <w:p w14:paraId="474F950C" w14:textId="77777777" w:rsidR="007466B6" w:rsidRDefault="007466B6" w:rsidP="00277AE5"/>
    <w:p w14:paraId="72C6BA6F" w14:textId="75F4B4AB" w:rsidR="007466B6" w:rsidRDefault="00031970" w:rsidP="007466B6">
      <w:pPr>
        <w:jc w:val="left"/>
      </w:pPr>
      <w:r>
        <w:rPr>
          <w:rFonts w:hint="eastAsia"/>
        </w:rPr>
        <w:t xml:space="preserve">　</w:t>
      </w:r>
      <w:r w:rsidR="00B378DD" w:rsidRPr="00B378DD">
        <w:rPr>
          <w:rFonts w:hint="eastAsia"/>
          <w:bdr w:val="single" w:sz="4" w:space="0" w:color="auto"/>
        </w:rPr>
        <w:t>Work１</w:t>
      </w:r>
      <w:r>
        <w:rPr>
          <w:rFonts w:hint="eastAsia"/>
        </w:rPr>
        <w:t xml:space="preserve">　</w:t>
      </w:r>
      <w:r w:rsidR="007466B6">
        <w:rPr>
          <w:rFonts w:hint="eastAsia"/>
        </w:rPr>
        <w:t>標準的なカリキュラム案で扱う</w:t>
      </w:r>
      <w:r w:rsidR="007466B6" w:rsidRPr="00AF7042">
        <w:rPr>
          <w:rFonts w:hint="eastAsia"/>
        </w:rPr>
        <w:t>生活上の行為の事例</w:t>
      </w:r>
      <w:r w:rsidR="007466B6">
        <w:rPr>
          <w:rFonts w:hint="eastAsia"/>
        </w:rPr>
        <w:t xml:space="preserve">　</w:t>
      </w:r>
    </w:p>
    <w:p w14:paraId="6436B0CF" w14:textId="77777777" w:rsidR="001B4EDA" w:rsidRDefault="007466B6" w:rsidP="007466B6">
      <w:pPr>
        <w:rPr>
          <w:rStyle w:val="aa"/>
        </w:rPr>
      </w:pPr>
      <w:hyperlink r:id="rId42" w:history="1">
        <w:r w:rsidRPr="00AF7042">
          <w:rPr>
            <w:rStyle w:val="aa"/>
          </w:rPr>
          <w:t>https://www.mext.go.jp/a_menu/nihongo_kyoiku/kyoiku/nihongo_curriculum/index_2.html</w:t>
        </w:r>
      </w:hyperlink>
    </w:p>
    <w:p w14:paraId="20AA24C0" w14:textId="5C7DE13C" w:rsidR="00277AE5" w:rsidRDefault="007466B6" w:rsidP="007466B6">
      <w:r w:rsidRPr="00AF7042">
        <w:rPr>
          <w:rFonts w:hint="eastAsia"/>
        </w:rPr>
        <w:t>を見て</w:t>
      </w:r>
      <w:r w:rsidR="00277AE5">
        <w:rPr>
          <w:rFonts w:hint="eastAsia"/>
        </w:rPr>
        <w:t>どのようにアプローチしたらよいか考え、</w:t>
      </w:r>
      <w:r>
        <w:rPr>
          <w:rFonts w:hint="eastAsia"/>
        </w:rPr>
        <w:t>90分授業の</w:t>
      </w:r>
      <w:r w:rsidR="00D734E6">
        <w:rPr>
          <w:rFonts w:hint="eastAsia"/>
        </w:rPr>
        <w:t>活動案</w:t>
      </w:r>
      <w:r w:rsidR="00277AE5">
        <w:rPr>
          <w:rFonts w:hint="eastAsia"/>
        </w:rPr>
        <w:t>を練ってみましょう。</w:t>
      </w:r>
    </w:p>
    <w:p w14:paraId="1205D582" w14:textId="77777777" w:rsidR="001B4EDA" w:rsidRPr="001B090A" w:rsidRDefault="00B31939" w:rsidP="00B31939">
      <w:pPr>
        <w:jc w:val="left"/>
        <w:rPr>
          <w:color w:val="000000" w:themeColor="text1"/>
        </w:rPr>
      </w:pPr>
      <w:r w:rsidRPr="001B090A">
        <w:rPr>
          <w:rFonts w:hint="eastAsia"/>
          <w:color w:val="000000" w:themeColor="text1"/>
        </w:rPr>
        <w:t>・例えば、</w:t>
      </w:r>
    </w:p>
    <w:p w14:paraId="1C81BE11" w14:textId="5A791E41" w:rsidR="001B4EDA" w:rsidRPr="001B090A" w:rsidRDefault="00B31939" w:rsidP="00B31939">
      <w:pPr>
        <w:jc w:val="left"/>
        <w:rPr>
          <w:color w:val="000000" w:themeColor="text1"/>
        </w:rPr>
      </w:pPr>
      <w:r w:rsidRPr="001B090A">
        <w:rPr>
          <w:rFonts w:hint="eastAsia"/>
          <w:color w:val="000000" w:themeColor="text1"/>
        </w:rPr>
        <w:t>日本語教育の参照枠</w:t>
      </w:r>
      <w:hyperlink r:id="rId43" w:history="1">
        <w:r w:rsidR="001B4EDA" w:rsidRPr="001B090A">
          <w:rPr>
            <w:rStyle w:val="aa"/>
            <w:color w:val="000000" w:themeColor="text1"/>
          </w:rPr>
          <w:t>https://www.nihongo-ews.mext.go.jp/information/framework_of_reference</w:t>
        </w:r>
      </w:hyperlink>
    </w:p>
    <w:p w14:paraId="3D57B591" w14:textId="04DC8FB5" w:rsidR="00B31939" w:rsidRPr="001B090A" w:rsidRDefault="00B31939" w:rsidP="00B31939">
      <w:pPr>
        <w:jc w:val="left"/>
        <w:rPr>
          <w:color w:val="000000" w:themeColor="text1"/>
        </w:rPr>
      </w:pPr>
      <w:r w:rsidRPr="001B090A">
        <w:rPr>
          <w:rFonts w:hint="eastAsia"/>
          <w:color w:val="000000" w:themeColor="text1"/>
        </w:rPr>
        <w:t>を参考にし、「生活C</w:t>
      </w:r>
      <w:r w:rsidRPr="001B090A">
        <w:rPr>
          <w:color w:val="000000" w:themeColor="text1"/>
        </w:rPr>
        <w:t>an-do</w:t>
      </w:r>
      <w:r w:rsidRPr="001B090A">
        <w:rPr>
          <w:rFonts w:hint="eastAsia"/>
          <w:color w:val="000000" w:themeColor="text1"/>
        </w:rPr>
        <w:t>」などにどのような語彙や</w:t>
      </w:r>
      <w:r w:rsidR="00137FE2" w:rsidRPr="001B090A">
        <w:rPr>
          <w:rFonts w:hint="eastAsia"/>
          <w:color w:val="000000" w:themeColor="text1"/>
        </w:rPr>
        <w:t>文法が当てはまるか考える活動を考えて、</w:t>
      </w:r>
      <w:r w:rsidR="00D734E6" w:rsidRPr="001B090A">
        <w:rPr>
          <w:rFonts w:hint="eastAsia"/>
          <w:color w:val="000000" w:themeColor="text1"/>
        </w:rPr>
        <w:t>活動案</w:t>
      </w:r>
      <w:r w:rsidR="00137FE2" w:rsidRPr="001B090A">
        <w:rPr>
          <w:rFonts w:hint="eastAsia"/>
          <w:color w:val="000000" w:themeColor="text1"/>
        </w:rPr>
        <w:t>を作成する。</w:t>
      </w:r>
    </w:p>
    <w:p w14:paraId="3A509C10" w14:textId="61E31927" w:rsidR="00277AE5" w:rsidRPr="001B090A" w:rsidRDefault="007466B6" w:rsidP="00277AE5">
      <w:pPr>
        <w:rPr>
          <w:color w:val="000000" w:themeColor="text1"/>
          <w:bdr w:val="single" w:sz="4" w:space="0" w:color="auto"/>
        </w:rPr>
      </w:pPr>
      <w:r w:rsidRPr="001B090A">
        <w:rPr>
          <w:rFonts w:hint="eastAsia"/>
          <w:color w:val="000000" w:themeColor="text1"/>
          <w:bdr w:val="single" w:sz="4" w:space="0" w:color="auto"/>
        </w:rPr>
        <w:t>Work２</w:t>
      </w:r>
    </w:p>
    <w:p w14:paraId="54478289" w14:textId="12B2E0AC" w:rsidR="007466B6" w:rsidRPr="001B090A" w:rsidRDefault="007466B6" w:rsidP="007466B6">
      <w:pPr>
        <w:rPr>
          <w:color w:val="000000" w:themeColor="text1"/>
        </w:rPr>
      </w:pPr>
      <w:r w:rsidRPr="001B090A">
        <w:rPr>
          <w:rFonts w:hint="eastAsia"/>
          <w:color w:val="000000" w:themeColor="text1"/>
        </w:rPr>
        <w:t>・「生活者としての外国人」のための日本語学習サイト「つながるひろがる</w:t>
      </w:r>
      <w:r w:rsidRPr="001B090A">
        <w:rPr>
          <w:color w:val="000000" w:themeColor="text1"/>
        </w:rPr>
        <w:t xml:space="preserve"> にほん</w:t>
      </w:r>
      <w:proofErr w:type="gramStart"/>
      <w:r w:rsidRPr="001B090A">
        <w:rPr>
          <w:color w:val="000000" w:themeColor="text1"/>
        </w:rPr>
        <w:t>ごでの</w:t>
      </w:r>
      <w:proofErr w:type="gramEnd"/>
      <w:r w:rsidRPr="001B090A">
        <w:rPr>
          <w:color w:val="000000" w:themeColor="text1"/>
        </w:rPr>
        <w:t>くらし</w:t>
      </w:r>
      <w:r w:rsidRPr="001B090A">
        <w:rPr>
          <w:rFonts w:hint="eastAsia"/>
          <w:color w:val="000000" w:themeColor="text1"/>
        </w:rPr>
        <w:t>」</w:t>
      </w:r>
      <w:hyperlink r:id="rId44" w:history="1">
        <w:r w:rsidR="001B4EDA" w:rsidRPr="001B090A">
          <w:rPr>
            <w:rStyle w:val="aa"/>
            <w:color w:val="000000" w:themeColor="text1"/>
          </w:rPr>
          <w:t>https://tsunagarujp.mext.go.jp/</w:t>
        </w:r>
      </w:hyperlink>
    </w:p>
    <w:p w14:paraId="615588E4" w14:textId="240C4FB3" w:rsidR="007466B6" w:rsidRPr="001B090A" w:rsidRDefault="007466B6" w:rsidP="007466B6">
      <w:pPr>
        <w:rPr>
          <w:color w:val="000000" w:themeColor="text1"/>
        </w:rPr>
      </w:pPr>
      <w:r w:rsidRPr="001B090A">
        <w:rPr>
          <w:rFonts w:hint="eastAsia"/>
          <w:color w:val="000000" w:themeColor="text1"/>
        </w:rPr>
        <w:t>をどのようにアプローチしたらよいか考え、90分授業の活動案を練ってみましょう。（例えば、他の教材を合わせて使うことを考えても良い。）</w:t>
      </w:r>
    </w:p>
    <w:p w14:paraId="0EFDD405" w14:textId="77777777" w:rsidR="001B4EDA" w:rsidRPr="001B090A" w:rsidRDefault="007466B6" w:rsidP="001B4EDA">
      <w:pPr>
        <w:jc w:val="left"/>
        <w:rPr>
          <w:color w:val="000000" w:themeColor="text1"/>
        </w:rPr>
      </w:pPr>
      <w:r w:rsidRPr="001B090A">
        <w:rPr>
          <w:rFonts w:hint="eastAsia"/>
          <w:color w:val="000000" w:themeColor="text1"/>
        </w:rPr>
        <w:t>・</w:t>
      </w:r>
      <w:r w:rsidR="001B4EDA" w:rsidRPr="001B090A">
        <w:rPr>
          <w:rFonts w:hint="eastAsia"/>
          <w:color w:val="000000" w:themeColor="text1"/>
        </w:rPr>
        <w:t>例えば、</w:t>
      </w:r>
    </w:p>
    <w:p w14:paraId="3ABB762B" w14:textId="77777777" w:rsidR="001B4EDA" w:rsidRPr="001B090A" w:rsidRDefault="001B4EDA" w:rsidP="001B4EDA">
      <w:pPr>
        <w:jc w:val="left"/>
        <w:rPr>
          <w:color w:val="000000" w:themeColor="text1"/>
        </w:rPr>
      </w:pPr>
      <w:r w:rsidRPr="001B090A">
        <w:rPr>
          <w:rFonts w:hint="eastAsia"/>
          <w:color w:val="000000" w:themeColor="text1"/>
        </w:rPr>
        <w:t>日本語教育の参照枠</w:t>
      </w:r>
      <w:hyperlink r:id="rId45" w:history="1">
        <w:r w:rsidRPr="001B090A">
          <w:rPr>
            <w:rStyle w:val="aa"/>
            <w:color w:val="000000" w:themeColor="text1"/>
          </w:rPr>
          <w:t>https://www.nihongo-ews.mext.go.jp/information/framework_of_reference</w:t>
        </w:r>
      </w:hyperlink>
    </w:p>
    <w:p w14:paraId="29717DC1" w14:textId="44B12BDC" w:rsidR="007466B6" w:rsidRPr="001B090A" w:rsidRDefault="007466B6" w:rsidP="007466B6">
      <w:pPr>
        <w:jc w:val="left"/>
        <w:rPr>
          <w:color w:val="000000" w:themeColor="text1"/>
        </w:rPr>
      </w:pPr>
      <w:r w:rsidRPr="001B090A">
        <w:rPr>
          <w:rFonts w:hint="eastAsia"/>
          <w:color w:val="000000" w:themeColor="text1"/>
        </w:rPr>
        <w:t>を参考にし、「生活C</w:t>
      </w:r>
      <w:r w:rsidRPr="001B090A">
        <w:rPr>
          <w:color w:val="000000" w:themeColor="text1"/>
        </w:rPr>
        <w:t>an-do</w:t>
      </w:r>
      <w:r w:rsidRPr="001B090A">
        <w:rPr>
          <w:rFonts w:hint="eastAsia"/>
          <w:color w:val="000000" w:themeColor="text1"/>
        </w:rPr>
        <w:t>」などにどのような語彙や文法が当てはまるか考える活動を考えて、活動案を作成する。</w:t>
      </w:r>
    </w:p>
    <w:p w14:paraId="1FB094C1" w14:textId="01F21050" w:rsidR="007466B6" w:rsidRPr="006B0553" w:rsidRDefault="007466B6" w:rsidP="00277AE5">
      <w:pPr>
        <w:rPr>
          <w:rFonts w:eastAsiaTheme="minorHAnsi"/>
          <w:szCs w:val="21"/>
        </w:rPr>
      </w:pPr>
    </w:p>
    <w:p w14:paraId="621327C3" w14:textId="7C40727F" w:rsidR="00277AE5" w:rsidRPr="006B0553" w:rsidRDefault="00277AE5" w:rsidP="006B0553">
      <w:pPr>
        <w:pStyle w:val="MS12"/>
        <w:rPr>
          <w:rFonts w:asciiTheme="minorHAnsi" w:eastAsiaTheme="minorHAnsi" w:hAnsiTheme="minorHAnsi"/>
          <w:sz w:val="21"/>
          <w:szCs w:val="21"/>
        </w:rPr>
      </w:pPr>
      <w:r w:rsidRPr="006B0553">
        <w:rPr>
          <w:rFonts w:asciiTheme="minorHAnsi" w:eastAsiaTheme="minorHAnsi" w:hAnsiTheme="minorHAnsi" w:hint="eastAsia"/>
          <w:sz w:val="21"/>
          <w:szCs w:val="21"/>
        </w:rPr>
        <w:t>配布物</w:t>
      </w:r>
      <w:r w:rsidR="006B0553" w:rsidRPr="006B0553">
        <w:rPr>
          <w:rFonts w:asciiTheme="minorHAnsi" w:eastAsiaTheme="minorHAnsi" w:hAnsiTheme="minorHAnsi" w:hint="eastAsia"/>
          <w:sz w:val="21"/>
          <w:szCs w:val="21"/>
        </w:rPr>
        <w:t>：</w:t>
      </w:r>
      <w:r w:rsidRPr="006B0553">
        <w:rPr>
          <w:rFonts w:asciiTheme="minorHAnsi" w:eastAsiaTheme="minorHAnsi" w:hAnsiTheme="minorHAnsi" w:hint="eastAsia"/>
          <w:sz w:val="21"/>
          <w:szCs w:val="21"/>
        </w:rPr>
        <w:t>・ワークシートＧ「授業</w:t>
      </w:r>
      <w:r w:rsidR="00D734E6" w:rsidRPr="006B0553">
        <w:rPr>
          <w:rFonts w:asciiTheme="minorHAnsi" w:eastAsiaTheme="minorHAnsi" w:hAnsiTheme="minorHAnsi" w:hint="eastAsia"/>
          <w:sz w:val="21"/>
          <w:szCs w:val="21"/>
        </w:rPr>
        <w:t>活動案</w:t>
      </w:r>
      <w:r w:rsidRPr="006B0553">
        <w:rPr>
          <w:rFonts w:asciiTheme="minorHAnsi" w:eastAsiaTheme="minorHAnsi" w:hAnsiTheme="minorHAnsi" w:hint="eastAsia"/>
          <w:sz w:val="21"/>
          <w:szCs w:val="21"/>
        </w:rPr>
        <w:t>作成」シート</w:t>
      </w:r>
    </w:p>
    <w:p w14:paraId="38290B2D" w14:textId="26F2DE6F" w:rsidR="00277AE5" w:rsidRDefault="00277AE5" w:rsidP="00277AE5">
      <w:r>
        <w:rPr>
          <w:rFonts w:hint="eastAsia"/>
        </w:rPr>
        <w:t>※</w:t>
      </w:r>
      <w:r>
        <w:t>1教程で見た教科書を使ってもよい。</w:t>
      </w:r>
    </w:p>
    <w:p w14:paraId="199E917F" w14:textId="1E4AD80E" w:rsidR="00277AE5" w:rsidRDefault="00277AE5" w:rsidP="00277AE5">
      <w:r>
        <w:rPr>
          <w:rFonts w:hint="eastAsia"/>
        </w:rPr>
        <w:t>『まるごと</w:t>
      </w:r>
      <w:r>
        <w:t xml:space="preserve"> </w:t>
      </w:r>
      <w:r w:rsidR="00C40CE6" w:rsidRPr="00C40CE6">
        <w:rPr>
          <w:rFonts w:hint="eastAsia"/>
        </w:rPr>
        <w:t>日本のことばと文化</w:t>
      </w:r>
      <w:r>
        <w:t>』</w:t>
      </w:r>
    </w:p>
    <w:p w14:paraId="734067EF" w14:textId="77777777" w:rsidR="00277AE5" w:rsidRDefault="00277AE5" w:rsidP="00277AE5">
      <w:r>
        <w:rPr>
          <w:rFonts w:hint="eastAsia"/>
        </w:rPr>
        <w:t>『にほん</w:t>
      </w:r>
      <w:proofErr w:type="gramStart"/>
      <w:r>
        <w:rPr>
          <w:rFonts w:hint="eastAsia"/>
        </w:rPr>
        <w:t>ご</w:t>
      </w:r>
      <w:proofErr w:type="gramEnd"/>
      <w:r>
        <w:rPr>
          <w:rFonts w:hint="eastAsia"/>
        </w:rPr>
        <w:t>これだけ！』１・２</w:t>
      </w:r>
    </w:p>
    <w:p w14:paraId="08E041E0" w14:textId="77777777" w:rsidR="00277AE5" w:rsidRDefault="00277AE5" w:rsidP="00277AE5">
      <w:r>
        <w:rPr>
          <w:rFonts w:hint="eastAsia"/>
        </w:rPr>
        <w:t>『いっぽ、にほんご、さんぽ』１・２・３</w:t>
      </w:r>
    </w:p>
    <w:p w14:paraId="5FE4FCB6" w14:textId="3F7090F9" w:rsidR="00277AE5" w:rsidRDefault="00277AE5" w:rsidP="00277AE5">
      <w:r>
        <w:t xml:space="preserve"> </w:t>
      </w:r>
    </w:p>
    <w:p w14:paraId="0E7F6E42" w14:textId="77777777" w:rsidR="00314560" w:rsidRDefault="00314560" w:rsidP="001C14C7">
      <w:pPr>
        <w:pStyle w:val="MS12"/>
      </w:pPr>
      <w:r>
        <w:br w:type="page"/>
      </w:r>
    </w:p>
    <w:p w14:paraId="6EBFB971" w14:textId="66D82E91" w:rsidR="00277AE5" w:rsidRDefault="00277AE5" w:rsidP="001C14C7">
      <w:pPr>
        <w:pStyle w:val="MS12"/>
      </w:pPr>
      <w:r>
        <w:rPr>
          <w:rFonts w:hint="eastAsia"/>
        </w:rPr>
        <w:lastRenderedPageBreak/>
        <w:t>●</w:t>
      </w:r>
      <w:r>
        <w:t>授業時に役立つ参考文献・参考資料</w:t>
      </w:r>
    </w:p>
    <w:p w14:paraId="4C3A1066" w14:textId="0C1549E3" w:rsidR="00277AE5" w:rsidRDefault="00277AE5" w:rsidP="00277AE5">
      <w:r>
        <w:rPr>
          <w:rFonts w:hint="eastAsia"/>
        </w:rPr>
        <w:t>・文化庁（</w:t>
      </w:r>
      <w:r>
        <w:t>2010）『「生活者としての外国人」に対する日本語教育の標準的なカリキュラム案について』</w:t>
      </w:r>
      <w:r w:rsidR="00BB3881">
        <w:rPr>
          <w:rFonts w:hint="eastAsia"/>
        </w:rPr>
        <w:t>（文科省ホームページ）</w:t>
      </w:r>
    </w:p>
    <w:p w14:paraId="0CF03ADD" w14:textId="77777777" w:rsidR="00AF7042" w:rsidRDefault="00AF7042" w:rsidP="00AF7042">
      <w:pPr>
        <w:jc w:val="left"/>
      </w:pPr>
      <w:hyperlink r:id="rId46" w:history="1">
        <w:r w:rsidRPr="00AF7042">
          <w:rPr>
            <w:rStyle w:val="aa"/>
          </w:rPr>
          <w:t>https://www.mext.go.jp/a_menu/nihongo_kyoiku/kyoiku/nihongo_curriculum/index_1.html</w:t>
        </w:r>
      </w:hyperlink>
    </w:p>
    <w:p w14:paraId="13340F24" w14:textId="77777777" w:rsidR="00BB3881" w:rsidRDefault="00277AE5" w:rsidP="00BB3881">
      <w:r>
        <w:rPr>
          <w:rFonts w:hint="eastAsia"/>
        </w:rPr>
        <w:t>・文化庁（</w:t>
      </w:r>
      <w:r>
        <w:t xml:space="preserve">2011）『「生活者としての外国人」に対する日本語教育の標準的なカリキュラム案活用のためのガイドブック』 </w:t>
      </w:r>
      <w:r w:rsidR="00BB3881">
        <w:rPr>
          <w:rFonts w:hint="eastAsia"/>
        </w:rPr>
        <w:t>（文科省ホームページ）</w:t>
      </w:r>
    </w:p>
    <w:p w14:paraId="24831DFB" w14:textId="4F359FEF" w:rsidR="00277AE5" w:rsidRDefault="00AF7042" w:rsidP="00AF7042">
      <w:pPr>
        <w:jc w:val="left"/>
      </w:pPr>
      <w:hyperlink r:id="rId47" w:history="1">
        <w:r w:rsidRPr="00AF7042">
          <w:rPr>
            <w:rStyle w:val="aa"/>
          </w:rPr>
          <w:t>https://www.mext.go.jp/a_menu/nihongo_kyoiku/kyoiku/nihongo_curriculum/index_2.html</w:t>
        </w:r>
      </w:hyperlink>
    </w:p>
    <w:p w14:paraId="5521FEF9" w14:textId="665F1C86" w:rsidR="00277AE5" w:rsidRPr="00BB3881" w:rsidRDefault="00277AE5" w:rsidP="00277AE5">
      <w:r>
        <w:rPr>
          <w:rFonts w:hint="eastAsia"/>
        </w:rPr>
        <w:t>・文化庁（</w:t>
      </w:r>
      <w:r>
        <w:t>2012）『「生活者としての外国人」に対する日本語教育の標準的なカリキュラム案教材例集』</w:t>
      </w:r>
      <w:r w:rsidR="00BB3881">
        <w:rPr>
          <w:rFonts w:hint="eastAsia"/>
        </w:rPr>
        <w:t>（文科省ホームページ）</w:t>
      </w:r>
    </w:p>
    <w:p w14:paraId="6B8B7B2B" w14:textId="133C2DFD" w:rsidR="00AF7042" w:rsidRDefault="00AF7042" w:rsidP="00277AE5">
      <w:hyperlink r:id="rId48" w:history="1">
        <w:r w:rsidRPr="00AF7042">
          <w:rPr>
            <w:rStyle w:val="aa"/>
          </w:rPr>
          <w:t>https://www.mext.go.jp/a_menu/nihongo_kyoiku/kyoiku/nihongo_curriculum/index_3.html</w:t>
        </w:r>
      </w:hyperlink>
    </w:p>
    <w:p w14:paraId="3A56B9DF" w14:textId="77777777" w:rsidR="00277AE5" w:rsidRDefault="00277AE5" w:rsidP="00277AE5">
      <w:r>
        <w:rPr>
          <w:rFonts w:hint="eastAsia"/>
        </w:rPr>
        <w:t>・国際交流基金編著『まるごと</w:t>
      </w:r>
      <w:r>
        <w:t xml:space="preserve">  日本のことばと文化』三修社</w:t>
      </w:r>
    </w:p>
    <w:p w14:paraId="2C2566AC" w14:textId="3F59F830" w:rsidR="00277AE5" w:rsidRDefault="00277AE5" w:rsidP="00277AE5">
      <w:r>
        <w:rPr>
          <w:rFonts w:hint="eastAsia"/>
        </w:rPr>
        <w:t>・庵功雄編『</w:t>
      </w:r>
      <w:r w:rsidR="00B557B4">
        <w:rPr>
          <w:rFonts w:hint="eastAsia"/>
        </w:rPr>
        <w:t>にほんご</w:t>
      </w:r>
      <w:r w:rsidR="00B557B4">
        <w:t xml:space="preserve"> </w:t>
      </w:r>
      <w:r>
        <w:rPr>
          <w:rFonts w:hint="eastAsia"/>
        </w:rPr>
        <w:t>これだけ！』１・２</w:t>
      </w:r>
      <w:r>
        <w:t xml:space="preserve">  ココ出版</w:t>
      </w:r>
    </w:p>
    <w:p w14:paraId="008ABDA0" w14:textId="30767729" w:rsidR="008E0BEA" w:rsidRDefault="00277AE5" w:rsidP="001B4EDA">
      <w:pPr>
        <w:pStyle w:val="13"/>
      </w:pPr>
      <w:r>
        <w:rPr>
          <w:rFonts w:hint="eastAsia"/>
        </w:rPr>
        <w:t>・</w:t>
      </w:r>
      <w:r w:rsidR="00B557B4">
        <w:rPr>
          <w:rFonts w:hint="eastAsia"/>
        </w:rPr>
        <w:t>にほん</w:t>
      </w:r>
      <w:proofErr w:type="gramStart"/>
      <w:r w:rsidR="00B557B4">
        <w:rPr>
          <w:rFonts w:hint="eastAsia"/>
        </w:rPr>
        <w:t>ごの</w:t>
      </w:r>
      <w:proofErr w:type="gramEnd"/>
      <w:r>
        <w:rPr>
          <w:rFonts w:hint="eastAsia"/>
        </w:rPr>
        <w:t>会『いっぽ、にほんご、さんぽ</w:t>
      </w:r>
      <w:r>
        <w:t xml:space="preserve"> 暮らしの日本語教室初級』１・２・３ スリーエーネットワーク</w:t>
      </w:r>
    </w:p>
    <w:p w14:paraId="4FDC9E20" w14:textId="77777777" w:rsidR="00820412" w:rsidRDefault="00820412" w:rsidP="00277AE5"/>
    <w:sectPr w:rsidR="00820412" w:rsidSect="00F0394D">
      <w:headerReference w:type="default" r:id="rId49"/>
      <w:footerReference w:type="default" r:id="rId50"/>
      <w:pgSz w:w="11906" w:h="16838" w:code="9"/>
      <w:pgMar w:top="1701" w:right="1134" w:bottom="1531" w:left="1134" w:header="851" w:footer="11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9CFE5" w14:textId="77777777" w:rsidR="00503B14" w:rsidRDefault="00503B14" w:rsidP="00AD40F7">
      <w:r>
        <w:separator/>
      </w:r>
    </w:p>
  </w:endnote>
  <w:endnote w:type="continuationSeparator" w:id="0">
    <w:p w14:paraId="66176EF9" w14:textId="77777777" w:rsidR="00503B14" w:rsidRDefault="00503B14" w:rsidP="00AD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K">
    <w:altName w:val="Yu Gothic"/>
    <w:panose1 w:val="020B0604020202020204"/>
    <w:charset w:val="80"/>
    <w:family w:val="roman"/>
    <w:pitch w:val="variable"/>
    <w:sig w:usb0="800002A3" w:usb1="2AC7ECFA" w:usb2="00000010" w:usb3="00000000" w:csb0="00020000" w:csb1="00000000"/>
  </w:font>
  <w:font w:name="UD デジタル 教科書体 NP">
    <w:altName w:val="Yu Gothic"/>
    <w:panose1 w:val="020B0604020202020204"/>
    <w:charset w:val="80"/>
    <w:family w:val="roman"/>
    <w:pitch w:val="variable"/>
    <w:sig w:usb0="800002A3" w:usb1="2AC7ECFA" w:usb2="00000010" w:usb3="00000000" w:csb0="00020000" w:csb1="00000000"/>
  </w:font>
  <w:font w:name="Apple Color Emoji">
    <w:panose1 w:val="00000000000000000000"/>
    <w:charset w:val="00"/>
    <w:family w:val="auto"/>
    <w:pitch w:val="variable"/>
    <w:sig w:usb0="00000003" w:usb1="18000000" w:usb2="14000000" w:usb3="00000000" w:csb0="00000001" w:csb1="00000000"/>
  </w:font>
  <w:font w:name="Cambria">
    <w:panose1 w:val="02040503050406030204"/>
    <w:charset w:val="00"/>
    <w:family w:val="roman"/>
    <w:pitch w:val="variable"/>
    <w:sig w:usb0="E00002FF" w:usb1="400004FF" w:usb2="00000000" w:usb3="00000000" w:csb0="0000019F" w:csb1="00000000"/>
  </w:font>
  <w:font w:name="ＭＳ 明朝">
    <w:altName w:val="MS Mincho"/>
    <w:panose1 w:val="02020609040205080304"/>
    <w:charset w:val="80"/>
    <w:family w:val="modern"/>
    <w:pitch w:val="fixed"/>
    <w:sig w:usb0="E00002FF" w:usb1="6AC7FDFB" w:usb2="08000012" w:usb3="00000000" w:csb0="0002009F" w:csb1="00000000"/>
  </w:font>
  <w:font w:name="UD デジタル 教科書体 N-B">
    <w:altName w:val="UD Digi Kyokasho N-B"/>
    <w:panose1 w:val="02020700000000000000"/>
    <w:charset w:val="80"/>
    <w:family w:val="roman"/>
    <w:pitch w:val="variable"/>
    <w:sig w:usb0="800002A3" w:usb1="2AC7ECFA" w:usb2="00000010" w:usb3="00000000" w:csb0="00020000" w:csb1="00000000"/>
  </w:font>
  <w:font w:name="HG丸ｺﾞｼｯｸM-PRO">
    <w:altName w:val="HGMaruGothicMPRO"/>
    <w:panose1 w:val="020F0600000000000000"/>
    <w:charset w:val="80"/>
    <w:family w:val="swiss"/>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ＭＳ Ｐゴシック">
    <w:altName w:val="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6F65" w14:textId="07AE9306" w:rsidR="007D5F53" w:rsidRPr="00F0394D" w:rsidRDefault="007D5F53" w:rsidP="007D5F53">
    <w:pPr>
      <w:pStyle w:val="af"/>
      <w:jc w:val="right"/>
      <w:rPr>
        <w:rFonts w:ascii="Times New Roman" w:hAnsi="Times New Roman" w:cs="Times New Roman"/>
        <w:i/>
        <w:iCs/>
        <w:color w:val="F2F2F2" w:themeColor="background1" w:themeShade="F2"/>
        <w:sz w:val="18"/>
        <w:szCs w:val="18"/>
      </w:rPr>
    </w:pPr>
    <w:r w:rsidRPr="007D5F53">
      <w:rPr>
        <w:rFonts w:ascii="Arial" w:hAnsi="Arial" w:cs="Arial"/>
        <w:sz w:val="18"/>
        <w:szCs w:val="18"/>
      </w:rPr>
      <w:fldChar w:fldCharType="begin"/>
    </w:r>
    <w:r w:rsidRPr="007D5F53">
      <w:rPr>
        <w:rFonts w:ascii="Arial" w:hAnsi="Arial" w:cs="Arial"/>
        <w:sz w:val="18"/>
        <w:szCs w:val="18"/>
      </w:rPr>
      <w:instrText>PAGE   \* MERGEFORMAT</w:instrText>
    </w:r>
    <w:r w:rsidRPr="007D5F53">
      <w:rPr>
        <w:rFonts w:ascii="Arial" w:hAnsi="Arial" w:cs="Arial"/>
        <w:sz w:val="18"/>
        <w:szCs w:val="18"/>
      </w:rPr>
      <w:fldChar w:fldCharType="separate"/>
    </w:r>
    <w:r w:rsidR="00E83DEA" w:rsidRPr="00E83DEA">
      <w:rPr>
        <w:rFonts w:ascii="Arial" w:hAnsi="Arial" w:cs="Arial"/>
        <w:noProof/>
        <w:sz w:val="18"/>
        <w:szCs w:val="18"/>
        <w:lang w:val="ja-JP"/>
      </w:rPr>
      <w:t>30</w:t>
    </w:r>
    <w:r w:rsidRPr="007D5F53">
      <w:rPr>
        <w:rFonts w:ascii="Arial" w:hAnsi="Arial" w:cs="Arial"/>
        <w:sz w:val="18"/>
        <w:szCs w:val="18"/>
      </w:rPr>
      <w:fldChar w:fldCharType="end"/>
    </w:r>
    <w:r>
      <w:rPr>
        <w:rFonts w:ascii="Times New Roman" w:hAnsi="Times New Roman" w:cs="Times New Roman"/>
        <w:sz w:val="18"/>
        <w:szCs w:val="18"/>
      </w:rPr>
      <w:tab/>
    </w:r>
    <w:r w:rsidRPr="00F0394D">
      <w:rPr>
        <w:rFonts w:ascii="Times New Roman" w:hAnsi="Times New Roman" w:cs="Times New Roman"/>
        <w:i/>
        <w:iCs/>
        <w:color w:val="F2F2F2" w:themeColor="background1" w:themeShade="F2"/>
        <w:sz w:val="18"/>
        <w:szCs w:val="18"/>
      </w:rPr>
      <w:t>202</w:t>
    </w:r>
    <w:r w:rsidR="00F0394D" w:rsidRPr="00F0394D">
      <w:rPr>
        <w:rFonts w:ascii="Times New Roman" w:hAnsi="Times New Roman" w:cs="Times New Roman" w:hint="eastAsia"/>
        <w:i/>
        <w:iCs/>
        <w:color w:val="F2F2F2" w:themeColor="background1" w:themeShade="F2"/>
        <w:sz w:val="18"/>
        <w:szCs w:val="18"/>
      </w:rPr>
      <w:t>6</w:t>
    </w:r>
    <w:r w:rsidRPr="00F0394D">
      <w:rPr>
        <w:rFonts w:ascii="Times New Roman" w:hAnsi="Times New Roman" w:cs="Times New Roman"/>
        <w:i/>
        <w:iCs/>
        <w:color w:val="F2F2F2" w:themeColor="background1" w:themeShade="F2"/>
        <w:sz w:val="18"/>
        <w:szCs w:val="18"/>
      </w:rPr>
      <w:t>.01</w:t>
    </w:r>
    <w:r w:rsidRPr="00F0394D">
      <w:rPr>
        <w:rFonts w:ascii="Times New Roman" w:hAnsi="Times New Roman" w:cs="Times New Roman"/>
        <w:i/>
        <w:iCs/>
        <w:color w:val="F2F2F2" w:themeColor="background1" w:themeShade="F2"/>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D798E" w14:textId="77777777" w:rsidR="00503B14" w:rsidRDefault="00503B14" w:rsidP="00AD40F7">
      <w:r>
        <w:separator/>
      </w:r>
    </w:p>
  </w:footnote>
  <w:footnote w:type="continuationSeparator" w:id="0">
    <w:p w14:paraId="2BE52640" w14:textId="77777777" w:rsidR="00503B14" w:rsidRDefault="00503B14" w:rsidP="00AD4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F3C7" w14:textId="431D1CAF" w:rsidR="009E0D9A" w:rsidRDefault="009E0D9A" w:rsidP="009E0D9A">
    <w:pPr>
      <w:pStyle w:val="ad"/>
      <w:ind w:firstLineChars="3000" w:firstLine="6300"/>
    </w:pPr>
    <w:r>
      <w:rPr>
        <w:rFonts w:hint="eastAsia"/>
      </w:rPr>
      <w:t>©ヒューマンアカデミー株式会社</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C174C"/>
    <w:multiLevelType w:val="hybridMultilevel"/>
    <w:tmpl w:val="FC1EA82E"/>
    <w:lvl w:ilvl="0" w:tplc="81D8D67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92188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AE5"/>
    <w:rsid w:val="00031970"/>
    <w:rsid w:val="000500F6"/>
    <w:rsid w:val="00056A2D"/>
    <w:rsid w:val="000576DF"/>
    <w:rsid w:val="000A7608"/>
    <w:rsid w:val="000F4057"/>
    <w:rsid w:val="00137FE2"/>
    <w:rsid w:val="00163AF3"/>
    <w:rsid w:val="00191D07"/>
    <w:rsid w:val="001B090A"/>
    <w:rsid w:val="001B4EDA"/>
    <w:rsid w:val="001C14C7"/>
    <w:rsid w:val="001E3FE9"/>
    <w:rsid w:val="00277AE5"/>
    <w:rsid w:val="00286DD0"/>
    <w:rsid w:val="002A210B"/>
    <w:rsid w:val="002A3E6A"/>
    <w:rsid w:val="002C5C5A"/>
    <w:rsid w:val="002E1293"/>
    <w:rsid w:val="002E2158"/>
    <w:rsid w:val="002E55BC"/>
    <w:rsid w:val="003002CF"/>
    <w:rsid w:val="00314560"/>
    <w:rsid w:val="00336976"/>
    <w:rsid w:val="003369B9"/>
    <w:rsid w:val="003A280C"/>
    <w:rsid w:val="003A55D4"/>
    <w:rsid w:val="003C1600"/>
    <w:rsid w:val="003C5108"/>
    <w:rsid w:val="003D5370"/>
    <w:rsid w:val="003D537A"/>
    <w:rsid w:val="003D5B4A"/>
    <w:rsid w:val="003F5581"/>
    <w:rsid w:val="003F6BFA"/>
    <w:rsid w:val="00436901"/>
    <w:rsid w:val="004568A5"/>
    <w:rsid w:val="00462745"/>
    <w:rsid w:val="00467A79"/>
    <w:rsid w:val="004E1132"/>
    <w:rsid w:val="004E57D1"/>
    <w:rsid w:val="004E5DE8"/>
    <w:rsid w:val="004F070A"/>
    <w:rsid w:val="004F148A"/>
    <w:rsid w:val="004F7DA0"/>
    <w:rsid w:val="00503B14"/>
    <w:rsid w:val="00581AB8"/>
    <w:rsid w:val="005B1042"/>
    <w:rsid w:val="005B405A"/>
    <w:rsid w:val="005E0C92"/>
    <w:rsid w:val="0060430E"/>
    <w:rsid w:val="00611CC6"/>
    <w:rsid w:val="006273CF"/>
    <w:rsid w:val="006426B0"/>
    <w:rsid w:val="00685EC8"/>
    <w:rsid w:val="006B0553"/>
    <w:rsid w:val="006C3B02"/>
    <w:rsid w:val="006D4B15"/>
    <w:rsid w:val="007111F9"/>
    <w:rsid w:val="0072461A"/>
    <w:rsid w:val="00725B46"/>
    <w:rsid w:val="00735037"/>
    <w:rsid w:val="007466B6"/>
    <w:rsid w:val="00752166"/>
    <w:rsid w:val="007542FF"/>
    <w:rsid w:val="007B7C96"/>
    <w:rsid w:val="007D5F53"/>
    <w:rsid w:val="00820412"/>
    <w:rsid w:val="008474C5"/>
    <w:rsid w:val="00890E8C"/>
    <w:rsid w:val="008971BD"/>
    <w:rsid w:val="008C2067"/>
    <w:rsid w:val="008C7458"/>
    <w:rsid w:val="008E0BEA"/>
    <w:rsid w:val="008E0D20"/>
    <w:rsid w:val="008E5DB5"/>
    <w:rsid w:val="00903EF1"/>
    <w:rsid w:val="009070DD"/>
    <w:rsid w:val="00917B7D"/>
    <w:rsid w:val="00956C86"/>
    <w:rsid w:val="00960DAF"/>
    <w:rsid w:val="00972A3A"/>
    <w:rsid w:val="00980E19"/>
    <w:rsid w:val="00983273"/>
    <w:rsid w:val="009956BE"/>
    <w:rsid w:val="009C4601"/>
    <w:rsid w:val="009E0D9A"/>
    <w:rsid w:val="00A67343"/>
    <w:rsid w:val="00A84954"/>
    <w:rsid w:val="00A9497A"/>
    <w:rsid w:val="00AC474B"/>
    <w:rsid w:val="00AD40F7"/>
    <w:rsid w:val="00AF7042"/>
    <w:rsid w:val="00B03E12"/>
    <w:rsid w:val="00B31939"/>
    <w:rsid w:val="00B378DD"/>
    <w:rsid w:val="00B5132E"/>
    <w:rsid w:val="00B557B4"/>
    <w:rsid w:val="00B91C39"/>
    <w:rsid w:val="00B91EC7"/>
    <w:rsid w:val="00BB22E7"/>
    <w:rsid w:val="00BB3881"/>
    <w:rsid w:val="00BD7C78"/>
    <w:rsid w:val="00BF1C33"/>
    <w:rsid w:val="00C00E24"/>
    <w:rsid w:val="00C31F54"/>
    <w:rsid w:val="00C40CE6"/>
    <w:rsid w:val="00C53099"/>
    <w:rsid w:val="00C726DE"/>
    <w:rsid w:val="00C91D63"/>
    <w:rsid w:val="00CD38D5"/>
    <w:rsid w:val="00CE43AC"/>
    <w:rsid w:val="00D032C2"/>
    <w:rsid w:val="00D10EA5"/>
    <w:rsid w:val="00D35F2C"/>
    <w:rsid w:val="00D607EC"/>
    <w:rsid w:val="00D734E6"/>
    <w:rsid w:val="00DB3A98"/>
    <w:rsid w:val="00DC4F9F"/>
    <w:rsid w:val="00DE3F5D"/>
    <w:rsid w:val="00E31F33"/>
    <w:rsid w:val="00E83DEA"/>
    <w:rsid w:val="00EA544D"/>
    <w:rsid w:val="00EB7DAF"/>
    <w:rsid w:val="00EE7361"/>
    <w:rsid w:val="00F0394D"/>
    <w:rsid w:val="00F10230"/>
    <w:rsid w:val="00F16D62"/>
    <w:rsid w:val="00F17D92"/>
    <w:rsid w:val="00F4469D"/>
    <w:rsid w:val="00F83288"/>
    <w:rsid w:val="00FA37C7"/>
    <w:rsid w:val="00FA5F97"/>
    <w:rsid w:val="00FE11AE"/>
    <w:rsid w:val="00FF2AEC"/>
    <w:rsid w:val="00FF4F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9E3F13"/>
  <w15:chartTrackingRefBased/>
  <w15:docId w15:val="{C1AE279B-35B5-D140-AFE8-E1659001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77AE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77AE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77AE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277AE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77AE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77AE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77AE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77AE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77AE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77AE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77AE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77AE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277AE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77AE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77AE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77AE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77AE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77AE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77AE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77A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7AE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77AE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77AE5"/>
    <w:pPr>
      <w:spacing w:before="160" w:after="160"/>
      <w:jc w:val="center"/>
    </w:pPr>
    <w:rPr>
      <w:i/>
      <w:iCs/>
      <w:color w:val="404040" w:themeColor="text1" w:themeTint="BF"/>
    </w:rPr>
  </w:style>
  <w:style w:type="character" w:customStyle="1" w:styleId="a8">
    <w:name w:val="引用文 (文字)"/>
    <w:basedOn w:val="a0"/>
    <w:link w:val="a7"/>
    <w:uiPriority w:val="29"/>
    <w:rsid w:val="00277AE5"/>
    <w:rPr>
      <w:i/>
      <w:iCs/>
      <w:color w:val="404040" w:themeColor="text1" w:themeTint="BF"/>
    </w:rPr>
  </w:style>
  <w:style w:type="paragraph" w:styleId="a9">
    <w:name w:val="List Paragraph"/>
    <w:basedOn w:val="a"/>
    <w:uiPriority w:val="34"/>
    <w:qFormat/>
    <w:rsid w:val="00277AE5"/>
    <w:pPr>
      <w:ind w:left="720"/>
      <w:contextualSpacing/>
    </w:pPr>
  </w:style>
  <w:style w:type="character" w:styleId="21">
    <w:name w:val="Intense Emphasis"/>
    <w:basedOn w:val="a0"/>
    <w:uiPriority w:val="21"/>
    <w:qFormat/>
    <w:rsid w:val="00277AE5"/>
    <w:rPr>
      <w:i/>
      <w:iCs/>
      <w:color w:val="0F4761" w:themeColor="accent1" w:themeShade="BF"/>
    </w:rPr>
  </w:style>
  <w:style w:type="paragraph" w:styleId="22">
    <w:name w:val="Intense Quote"/>
    <w:basedOn w:val="a"/>
    <w:next w:val="a"/>
    <w:link w:val="23"/>
    <w:uiPriority w:val="30"/>
    <w:qFormat/>
    <w:rsid w:val="00277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77AE5"/>
    <w:rPr>
      <w:i/>
      <w:iCs/>
      <w:color w:val="0F4761" w:themeColor="accent1" w:themeShade="BF"/>
    </w:rPr>
  </w:style>
  <w:style w:type="character" w:styleId="24">
    <w:name w:val="Intense Reference"/>
    <w:basedOn w:val="a0"/>
    <w:uiPriority w:val="32"/>
    <w:qFormat/>
    <w:rsid w:val="00277AE5"/>
    <w:rPr>
      <w:b/>
      <w:bCs/>
      <w:smallCaps/>
      <w:color w:val="0F4761" w:themeColor="accent1" w:themeShade="BF"/>
      <w:spacing w:val="5"/>
    </w:rPr>
  </w:style>
  <w:style w:type="character" w:styleId="aa">
    <w:name w:val="Hyperlink"/>
    <w:basedOn w:val="a0"/>
    <w:uiPriority w:val="99"/>
    <w:unhideWhenUsed/>
    <w:rsid w:val="005B405A"/>
    <w:rPr>
      <w:color w:val="467886" w:themeColor="hyperlink"/>
      <w:u w:val="single"/>
    </w:rPr>
  </w:style>
  <w:style w:type="character" w:customStyle="1" w:styleId="11">
    <w:name w:val="未解決のメンション1"/>
    <w:basedOn w:val="a0"/>
    <w:uiPriority w:val="99"/>
    <w:semiHidden/>
    <w:unhideWhenUsed/>
    <w:rsid w:val="005B405A"/>
    <w:rPr>
      <w:color w:val="605E5C"/>
      <w:shd w:val="clear" w:color="auto" w:fill="E1DFDD"/>
    </w:rPr>
  </w:style>
  <w:style w:type="character" w:styleId="ab">
    <w:name w:val="FollowedHyperlink"/>
    <w:basedOn w:val="a0"/>
    <w:uiPriority w:val="99"/>
    <w:semiHidden/>
    <w:unhideWhenUsed/>
    <w:rsid w:val="00FA37C7"/>
    <w:rPr>
      <w:color w:val="96607D" w:themeColor="followedHyperlink"/>
      <w:u w:val="single"/>
    </w:rPr>
  </w:style>
  <w:style w:type="table" w:styleId="ac">
    <w:name w:val="Table Grid"/>
    <w:basedOn w:val="a1"/>
    <w:uiPriority w:val="39"/>
    <w:rsid w:val="00820412"/>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AD40F7"/>
    <w:pPr>
      <w:tabs>
        <w:tab w:val="center" w:pos="4252"/>
        <w:tab w:val="right" w:pos="8504"/>
      </w:tabs>
      <w:snapToGrid w:val="0"/>
    </w:pPr>
  </w:style>
  <w:style w:type="character" w:customStyle="1" w:styleId="ae">
    <w:name w:val="ヘッダー (文字)"/>
    <w:basedOn w:val="a0"/>
    <w:link w:val="ad"/>
    <w:uiPriority w:val="99"/>
    <w:rsid w:val="00AD40F7"/>
  </w:style>
  <w:style w:type="paragraph" w:styleId="af">
    <w:name w:val="footer"/>
    <w:basedOn w:val="a"/>
    <w:link w:val="af0"/>
    <w:uiPriority w:val="99"/>
    <w:unhideWhenUsed/>
    <w:rsid w:val="00AD40F7"/>
    <w:pPr>
      <w:tabs>
        <w:tab w:val="center" w:pos="4252"/>
        <w:tab w:val="right" w:pos="8504"/>
      </w:tabs>
      <w:snapToGrid w:val="0"/>
    </w:pPr>
  </w:style>
  <w:style w:type="character" w:customStyle="1" w:styleId="af0">
    <w:name w:val="フッター (文字)"/>
    <w:basedOn w:val="a0"/>
    <w:link w:val="af"/>
    <w:uiPriority w:val="99"/>
    <w:rsid w:val="00AD40F7"/>
  </w:style>
  <w:style w:type="paragraph" w:customStyle="1" w:styleId="MS12">
    <w:name w:val="●MS12"/>
    <w:basedOn w:val="a"/>
    <w:link w:val="MS120"/>
    <w:qFormat/>
    <w:rsid w:val="00AD40F7"/>
    <w:rPr>
      <w:rFonts w:ascii="ＭＳ ゴシック" w:eastAsia="ＭＳ ゴシック" w:hAnsi="ＭＳ ゴシック"/>
      <w:sz w:val="24"/>
    </w:rPr>
  </w:style>
  <w:style w:type="character" w:customStyle="1" w:styleId="MS120">
    <w:name w:val="●MS12 (文字)"/>
    <w:basedOn w:val="a0"/>
    <w:link w:val="MS12"/>
    <w:rsid w:val="00AD40F7"/>
    <w:rPr>
      <w:rFonts w:ascii="ＭＳ ゴシック" w:eastAsia="ＭＳ ゴシック" w:hAnsi="ＭＳ ゴシック"/>
      <w:sz w:val="24"/>
    </w:rPr>
  </w:style>
  <w:style w:type="paragraph" w:customStyle="1" w:styleId="110">
    <w:name w:val="教科書体11"/>
    <w:basedOn w:val="a"/>
    <w:link w:val="111"/>
    <w:qFormat/>
    <w:rsid w:val="00B03E12"/>
    <w:rPr>
      <w:rFonts w:ascii="UD デジタル 教科書体 NK" w:eastAsia="UD デジタル 教科書体 NK"/>
      <w:sz w:val="22"/>
      <w:szCs w:val="22"/>
    </w:rPr>
  </w:style>
  <w:style w:type="character" w:customStyle="1" w:styleId="111">
    <w:name w:val="教科書体11 (文字)"/>
    <w:basedOn w:val="a0"/>
    <w:link w:val="110"/>
    <w:rsid w:val="00B03E12"/>
    <w:rPr>
      <w:rFonts w:ascii="UD デジタル 教科書体 NK" w:eastAsia="UD デジタル 教科書体 NK"/>
      <w:sz w:val="22"/>
      <w:szCs w:val="22"/>
    </w:rPr>
  </w:style>
  <w:style w:type="paragraph" w:customStyle="1" w:styleId="12">
    <w:name w:val="本文1字下げ"/>
    <w:basedOn w:val="110"/>
    <w:qFormat/>
    <w:rsid w:val="00D35F2C"/>
    <w:pPr>
      <w:ind w:left="220" w:hangingChars="100" w:hanging="220"/>
    </w:pPr>
    <w:rPr>
      <w:rFonts w:ascii="UD デジタル 教科書体 NP" w:eastAsia="UD デジタル 教科書体 NP"/>
    </w:rPr>
  </w:style>
  <w:style w:type="paragraph" w:customStyle="1" w:styleId="25">
    <w:name w:val="ぶら下げ2.０"/>
    <w:basedOn w:val="a"/>
    <w:qFormat/>
    <w:rsid w:val="00D35F2C"/>
    <w:pPr>
      <w:adjustRightInd w:val="0"/>
      <w:ind w:left="420" w:hangingChars="200" w:hanging="420"/>
    </w:pPr>
  </w:style>
  <w:style w:type="paragraph" w:customStyle="1" w:styleId="13">
    <w:name w:val="1字下げ"/>
    <w:basedOn w:val="a"/>
    <w:qFormat/>
    <w:rsid w:val="003F6BFA"/>
    <w:pPr>
      <w:ind w:left="210" w:hangingChars="100" w:hanging="210"/>
    </w:pPr>
  </w:style>
  <w:style w:type="character" w:customStyle="1" w:styleId="gmaildefault">
    <w:name w:val="gmail_default"/>
    <w:basedOn w:val="a0"/>
    <w:rsid w:val="006C3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124959">
      <w:bodyDiv w:val="1"/>
      <w:marLeft w:val="0"/>
      <w:marRight w:val="0"/>
      <w:marTop w:val="0"/>
      <w:marBottom w:val="0"/>
      <w:divBdr>
        <w:top w:val="none" w:sz="0" w:space="0" w:color="auto"/>
        <w:left w:val="none" w:sz="0" w:space="0" w:color="auto"/>
        <w:bottom w:val="none" w:sz="0" w:space="0" w:color="auto"/>
        <w:right w:val="none" w:sz="0" w:space="0" w:color="auto"/>
      </w:divBdr>
    </w:div>
    <w:div w:id="348532047">
      <w:bodyDiv w:val="1"/>
      <w:marLeft w:val="0"/>
      <w:marRight w:val="0"/>
      <w:marTop w:val="0"/>
      <w:marBottom w:val="0"/>
      <w:divBdr>
        <w:top w:val="none" w:sz="0" w:space="0" w:color="auto"/>
        <w:left w:val="none" w:sz="0" w:space="0" w:color="auto"/>
        <w:bottom w:val="none" w:sz="0" w:space="0" w:color="auto"/>
        <w:right w:val="none" w:sz="0" w:space="0" w:color="auto"/>
      </w:divBdr>
    </w:div>
    <w:div w:id="1227766108">
      <w:bodyDiv w:val="1"/>
      <w:marLeft w:val="0"/>
      <w:marRight w:val="0"/>
      <w:marTop w:val="0"/>
      <w:marBottom w:val="0"/>
      <w:divBdr>
        <w:top w:val="none" w:sz="0" w:space="0" w:color="auto"/>
        <w:left w:val="none" w:sz="0" w:space="0" w:color="auto"/>
        <w:bottom w:val="none" w:sz="0" w:space="0" w:color="auto"/>
        <w:right w:val="none" w:sz="0" w:space="0" w:color="auto"/>
      </w:divBdr>
    </w:div>
    <w:div w:id="1694499733">
      <w:bodyDiv w:val="1"/>
      <w:marLeft w:val="0"/>
      <w:marRight w:val="0"/>
      <w:marTop w:val="0"/>
      <w:marBottom w:val="0"/>
      <w:divBdr>
        <w:top w:val="none" w:sz="0" w:space="0" w:color="auto"/>
        <w:left w:val="none" w:sz="0" w:space="0" w:color="auto"/>
        <w:bottom w:val="none" w:sz="0" w:space="0" w:color="auto"/>
        <w:right w:val="none" w:sz="0" w:space="0" w:color="auto"/>
      </w:divBdr>
    </w:div>
    <w:div w:id="2042127247">
      <w:bodyDiv w:val="1"/>
      <w:marLeft w:val="0"/>
      <w:marRight w:val="0"/>
      <w:marTop w:val="0"/>
      <w:marBottom w:val="0"/>
      <w:divBdr>
        <w:top w:val="none" w:sz="0" w:space="0" w:color="auto"/>
        <w:left w:val="none" w:sz="0" w:space="0" w:color="auto"/>
        <w:bottom w:val="none" w:sz="0" w:space="0" w:color="auto"/>
        <w:right w:val="none" w:sz="0" w:space="0" w:color="auto"/>
      </w:divBdr>
      <w:divsChild>
        <w:div w:id="1818372566">
          <w:marLeft w:val="0"/>
          <w:marRight w:val="0"/>
          <w:marTop w:val="0"/>
          <w:marBottom w:val="0"/>
          <w:divBdr>
            <w:top w:val="none" w:sz="0" w:space="0" w:color="auto"/>
            <w:left w:val="none" w:sz="0" w:space="0" w:color="auto"/>
            <w:bottom w:val="none" w:sz="0" w:space="0" w:color="auto"/>
            <w:right w:val="none" w:sz="0" w:space="0" w:color="auto"/>
          </w:divBdr>
          <w:divsChild>
            <w:div w:id="1811289815">
              <w:marLeft w:val="0"/>
              <w:marRight w:val="0"/>
              <w:marTop w:val="0"/>
              <w:marBottom w:val="0"/>
              <w:divBdr>
                <w:top w:val="none" w:sz="0" w:space="0" w:color="auto"/>
                <w:left w:val="none" w:sz="0" w:space="0" w:color="auto"/>
                <w:bottom w:val="none" w:sz="0" w:space="0" w:color="auto"/>
                <w:right w:val="none" w:sz="0" w:space="0" w:color="auto"/>
              </w:divBdr>
            </w:div>
            <w:div w:id="982198207">
              <w:marLeft w:val="0"/>
              <w:marRight w:val="0"/>
              <w:marTop w:val="0"/>
              <w:marBottom w:val="0"/>
              <w:divBdr>
                <w:top w:val="none" w:sz="0" w:space="0" w:color="auto"/>
                <w:left w:val="none" w:sz="0" w:space="0" w:color="auto"/>
                <w:bottom w:val="none" w:sz="0" w:space="0" w:color="auto"/>
                <w:right w:val="none" w:sz="0" w:space="0" w:color="auto"/>
              </w:divBdr>
            </w:div>
          </w:divsChild>
        </w:div>
        <w:div w:id="2098595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rodori.jpf.go.jp/" TargetMode="External"/><Relationship Id="rId18" Type="http://schemas.openxmlformats.org/officeDocument/2006/relationships/hyperlink" Target="https://www.mext.go.jp/a_menu/nihongo_kyoiku/kyoiku/nihongo_curriculum/index_2.html" TargetMode="External"/><Relationship Id="rId26" Type="http://schemas.openxmlformats.org/officeDocument/2006/relationships/hyperlink" Target="https://nihongodecarenavi.jp/" TargetMode="External"/><Relationship Id="rId39" Type="http://schemas.openxmlformats.org/officeDocument/2006/relationships/hyperlink" Target="https://www.mext.go.jp/a_menu/nihongo_kyoiku/kyoiku/nihongo_curriculum/index_2.html" TargetMode="External"/><Relationship Id="rId21" Type="http://schemas.openxmlformats.org/officeDocument/2006/relationships/hyperlink" Target="https://www.mhlw.go.jp/stf/houdou/2r9852000000rifx.html" TargetMode="External"/><Relationship Id="rId34" Type="http://schemas.openxmlformats.org/officeDocument/2006/relationships/hyperlink" Target="https://www.pref.mie.lg.jp/gakokyo/hp/27461025557.htm" TargetMode="External"/><Relationship Id="rId42" Type="http://schemas.openxmlformats.org/officeDocument/2006/relationships/hyperlink" Target="https://www.mext.go.jp/a_menu/nihongo_kyoiku/kyoiku/nihongo_curriculum/index_2.html" TargetMode="External"/><Relationship Id="rId47" Type="http://schemas.openxmlformats.org/officeDocument/2006/relationships/hyperlink" Target="https://www.mext.go.jp/a_menu/nihongo_kyoiku/kyoiku/nihongo_curriculum/index_2.html" TargetMode="External"/><Relationship Id="rId50" Type="http://schemas.openxmlformats.org/officeDocument/2006/relationships/footer" Target="footer1.xml"/><Relationship Id="rId7" Type="http://schemas.openxmlformats.org/officeDocument/2006/relationships/hyperlink" Target="https://www.moj.go.jp/isa/applications/status/qaq5.html" TargetMode="External"/><Relationship Id="rId2" Type="http://schemas.openxmlformats.org/officeDocument/2006/relationships/styles" Target="styles.xml"/><Relationship Id="rId16" Type="http://schemas.openxmlformats.org/officeDocument/2006/relationships/hyperlink" Target="https://www.moj.go.jp/isa/applications/status/qaq5.html" TargetMode="External"/><Relationship Id="rId29" Type="http://schemas.openxmlformats.org/officeDocument/2006/relationships/hyperlink" Target="https://www.kanken.or.jp/bjt/" TargetMode="External"/><Relationship Id="rId11" Type="http://schemas.openxmlformats.org/officeDocument/2006/relationships/hyperlink" Target="https://www.moj.go.jp/isa/applications/status/qaq5.html" TargetMode="External"/><Relationship Id="rId24" Type="http://schemas.openxmlformats.org/officeDocument/2006/relationships/hyperlink" Target="https://www.moj.go.jp/isa/applications/ssw/index.html" TargetMode="External"/><Relationship Id="rId32" Type="http://schemas.openxmlformats.org/officeDocument/2006/relationships/hyperlink" Target="https://www.moj.go.jp/isa/content/930001657.pdf" TargetMode="External"/><Relationship Id="rId37" Type="http://schemas.openxmlformats.org/officeDocument/2006/relationships/hyperlink" Target="https://www.mext.go.jp/a_menu/nihongo_kyoiku/kyoiku/nihongo_curriculum/index_1.html" TargetMode="External"/><Relationship Id="rId40" Type="http://schemas.openxmlformats.org/officeDocument/2006/relationships/hyperlink" Target="https://tsunagarujp.mext.go.jp/" TargetMode="External"/><Relationship Id="rId45" Type="http://schemas.openxmlformats.org/officeDocument/2006/relationships/hyperlink" Target="https://www.nihongo-ews.mext.go.jp/information/framework_of_reference" TargetMode="External"/><Relationship Id="rId5" Type="http://schemas.openxmlformats.org/officeDocument/2006/relationships/footnotes" Target="footnotes.xml"/><Relationship Id="rId15" Type="http://schemas.openxmlformats.org/officeDocument/2006/relationships/hyperlink" Target="https://www.jfstandard.jpf.go.jp/publicdata/ja/render.do" TargetMode="External"/><Relationship Id="rId23" Type="http://schemas.openxmlformats.org/officeDocument/2006/relationships/hyperlink" Target="https://www.mhlw.go.jp/stf/houdou/2r9852000002vaz4.html" TargetMode="External"/><Relationship Id="rId28" Type="http://schemas.openxmlformats.org/officeDocument/2006/relationships/hyperlink" Target="https://www.jaccw.or.jp/projects/chousakenkyu/h28?utm_source=chatgpt.com" TargetMode="External"/><Relationship Id="rId36" Type="http://schemas.openxmlformats.org/officeDocument/2006/relationships/hyperlink" Target="https://www.mext.go.jp/component/a_menu/education/micro_detail/__icsFiles/afieldfile/2015/09/29/1235760_002.pdf" TargetMode="External"/><Relationship Id="rId49" Type="http://schemas.openxmlformats.org/officeDocument/2006/relationships/header" Target="header1.xml"/><Relationship Id="rId10" Type="http://schemas.openxmlformats.org/officeDocument/2006/relationships/hyperlink" Target="https://www.jasso.go.jp/about/statistics/intl_student_e/index.html" TargetMode="External"/><Relationship Id="rId19" Type="http://schemas.openxmlformats.org/officeDocument/2006/relationships/hyperlink" Target="https://www.mext.go.jp/a_menu/nihongo_kyoiku/kyoiku/nihongo_curriculum/index_3.html" TargetMode="External"/><Relationship Id="rId31" Type="http://schemas.openxmlformats.org/officeDocument/2006/relationships/hyperlink" Target="https://www.moj.go.jp/isa/applications/status/qaq5.html" TargetMode="External"/><Relationship Id="rId44" Type="http://schemas.openxmlformats.org/officeDocument/2006/relationships/hyperlink" Target="https://tsunagarujp.mext.go.jp/"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unka.go.jp/seisaku/kokugo_nihongo/kyoiku/92484001.html" TargetMode="External"/><Relationship Id="rId14" Type="http://schemas.openxmlformats.org/officeDocument/2006/relationships/hyperlink" Target="https://www.mext.go.jp/a_menu/nihongo_kyoiku/kyoiku/nihongo_curriculum/index_1.html" TargetMode="External"/><Relationship Id="rId22" Type="http://schemas.openxmlformats.org/officeDocument/2006/relationships/hyperlink" Target="https://www.mhlw.go.jp/stf/houdou/2r98520000021cf3-att/2r98520000021cj6.pdf" TargetMode="External"/><Relationship Id="rId27" Type="http://schemas.openxmlformats.org/officeDocument/2006/relationships/hyperlink" Target="http://www.sssc.or.jp/kaigo/past_exam/index.html" TargetMode="External"/><Relationship Id="rId30" Type="http://schemas.openxmlformats.org/officeDocument/2006/relationships/hyperlink" Target="https://hiroba.jitco.or.jp/info/sample_ja/?doing_wp_cron=1756275039.0685799121856689453125" TargetMode="External"/><Relationship Id="rId35" Type="http://schemas.openxmlformats.org/officeDocument/2006/relationships/hyperlink" Target="https://www.kyoiku.metro.tokyo.lg.jp/school/japanese/learning_japanese/tanoshi_gakko" TargetMode="External"/><Relationship Id="rId43" Type="http://schemas.openxmlformats.org/officeDocument/2006/relationships/hyperlink" Target="https://www.nihongo-ews.mext.go.jp/information/framework_of_reference" TargetMode="External"/><Relationship Id="rId48" Type="http://schemas.openxmlformats.org/officeDocument/2006/relationships/hyperlink" Target="https://www.mext.go.jp/a_menu/nihongo_kyoiku/kyoiku/nihongo_curriculum/index_3.html" TargetMode="External"/><Relationship Id="rId8" Type="http://schemas.openxmlformats.org/officeDocument/2006/relationships/hyperlink" Target="https://www.nihongo-ews.mext.go.jp/information/framework_of_reference"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nihongo-ews.mext.go.jp/information/framework_of_reference" TargetMode="External"/><Relationship Id="rId17" Type="http://schemas.openxmlformats.org/officeDocument/2006/relationships/hyperlink" Target="https://www.mext.go.jp/a_menu/nihongo_kyoiku/kyoiku/nihongo_curriculum/index_1.html" TargetMode="External"/><Relationship Id="rId25" Type="http://schemas.openxmlformats.org/officeDocument/2006/relationships/hyperlink" Target="https://www.jaccw.or.jp/about/fukushishi" TargetMode="External"/><Relationship Id="rId33" Type="http://schemas.openxmlformats.org/officeDocument/2006/relationships/hyperlink" Target="https://www.mext.go.jp/a_menu/shotou/clarinet/003/1345413.htm" TargetMode="External"/><Relationship Id="rId38" Type="http://schemas.openxmlformats.org/officeDocument/2006/relationships/hyperlink" Target="https://www.mext.go.jp/a_menu/nihongo_kyoiku/kyoiku/nihongo_curriculum/index_3.html" TargetMode="External"/><Relationship Id="rId46" Type="http://schemas.openxmlformats.org/officeDocument/2006/relationships/hyperlink" Target="https://www.mext.go.jp/a_menu/nihongo_kyoiku/kyoiku/nihongo_curriculum/index_1.html" TargetMode="External"/><Relationship Id="rId20" Type="http://schemas.openxmlformats.org/officeDocument/2006/relationships/hyperlink" Target="https://www.mhlw.go.jp/content/12000000/000994004.pdf" TargetMode="External"/><Relationship Id="rId41" Type="http://schemas.openxmlformats.org/officeDocument/2006/relationships/hyperlink" Target="https://www.mext.go.jp/a_menu/nihongo_kyoiku/kyoiku/nihongo_curriculum/index_2.html"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31</Pages>
  <Words>13750</Words>
  <Characters>13751</Characters>
  <Application>Microsoft Office Word</Application>
  <DocSecurity>0</DocSecurity>
  <Lines>763</Lines>
  <Paragraphs>398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Kamiyama, Hideko (神山 英子)</dc:creator>
  <cp:keywords/>
  <dc:description/>
  <cp:lastModifiedBy>Kamiyama, Hideko (神山 英子)</cp:lastModifiedBy>
  <cp:revision>7</cp:revision>
  <dcterms:created xsi:type="dcterms:W3CDTF">2025-11-04T01:18:00Z</dcterms:created>
  <dcterms:modified xsi:type="dcterms:W3CDTF">2026-01-05T04:56:00Z</dcterms:modified>
</cp:coreProperties>
</file>